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7F50F" w14:textId="55F8E1F8" w:rsidR="00FE0986" w:rsidRPr="00C800CB" w:rsidRDefault="00FE0986" w:rsidP="00BB3CA4">
      <w:pPr>
        <w:pStyle w:val="Heading1"/>
        <w:numPr>
          <w:ilvl w:val="0"/>
          <w:numId w:val="0"/>
        </w:numPr>
        <w:rPr>
          <w:rFonts w:asciiTheme="majorHAnsi" w:hAnsiTheme="majorHAnsi"/>
          <w:szCs w:val="28"/>
        </w:rPr>
      </w:pPr>
      <w:r w:rsidRPr="00C800CB">
        <w:rPr>
          <w:rFonts w:asciiTheme="majorHAnsi" w:hAnsiTheme="majorHAnsi"/>
          <w:szCs w:val="28"/>
        </w:rPr>
        <w:t>Dr. Neal’s AP U.S.</w:t>
      </w:r>
      <w:r w:rsidR="004B2410" w:rsidRPr="00C800CB">
        <w:rPr>
          <w:rFonts w:asciiTheme="majorHAnsi" w:hAnsiTheme="majorHAnsi"/>
          <w:szCs w:val="28"/>
        </w:rPr>
        <w:t xml:space="preserve"> History</w:t>
      </w:r>
      <w:r w:rsidR="004B2410" w:rsidRPr="00C800CB">
        <w:rPr>
          <w:rFonts w:asciiTheme="majorHAnsi" w:hAnsiTheme="majorHAnsi"/>
          <w:szCs w:val="28"/>
        </w:rPr>
        <w:tab/>
      </w:r>
      <w:r w:rsidR="004B2410" w:rsidRPr="00C800CB">
        <w:rPr>
          <w:rFonts w:asciiTheme="majorHAnsi" w:hAnsiTheme="majorHAnsi"/>
          <w:szCs w:val="28"/>
        </w:rPr>
        <w:tab/>
        <w:t xml:space="preserve">          </w:t>
      </w:r>
      <w:r w:rsidR="004B2410" w:rsidRPr="00C800CB">
        <w:rPr>
          <w:rFonts w:asciiTheme="majorHAnsi" w:hAnsiTheme="majorHAnsi"/>
          <w:szCs w:val="28"/>
        </w:rPr>
        <w:tab/>
      </w:r>
    </w:p>
    <w:p w14:paraId="490127ED" w14:textId="77777777" w:rsidR="004C3621" w:rsidRPr="00C800CB" w:rsidRDefault="004C3621" w:rsidP="004C3621">
      <w:pPr>
        <w:rPr>
          <w:rFonts w:asciiTheme="majorHAnsi" w:hAnsiTheme="majorHAnsi"/>
        </w:rPr>
      </w:pPr>
    </w:p>
    <w:p w14:paraId="4C658304" w14:textId="4963B09B" w:rsidR="004C3621" w:rsidRPr="00C800CB" w:rsidRDefault="004C3621" w:rsidP="004C3621">
      <w:pPr>
        <w:jc w:val="center"/>
        <w:rPr>
          <w:rFonts w:asciiTheme="majorHAnsi" w:hAnsiTheme="majorHAnsi"/>
          <w:b/>
          <w:sz w:val="28"/>
          <w:szCs w:val="24"/>
        </w:rPr>
      </w:pPr>
      <w:r w:rsidRPr="00C800CB">
        <w:rPr>
          <w:rFonts w:asciiTheme="majorHAnsi" w:hAnsiTheme="majorHAnsi"/>
          <w:b/>
          <w:sz w:val="28"/>
          <w:szCs w:val="24"/>
        </w:rPr>
        <w:t>DECADES PROJECT</w:t>
      </w:r>
    </w:p>
    <w:p w14:paraId="6D601B13" w14:textId="77777777" w:rsidR="004C3621" w:rsidRPr="00C800CB" w:rsidRDefault="00175222" w:rsidP="004C3621">
      <w:pPr>
        <w:jc w:val="center"/>
        <w:rPr>
          <w:rFonts w:asciiTheme="majorHAnsi" w:hAnsiTheme="majorHAnsi"/>
          <w:b/>
          <w:sz w:val="28"/>
          <w:szCs w:val="24"/>
        </w:rPr>
      </w:pPr>
      <w:r w:rsidRPr="00C800CB">
        <w:rPr>
          <w:rFonts w:asciiTheme="majorHAnsi" w:hAnsiTheme="majorHAnsi"/>
          <w:b/>
          <w:sz w:val="28"/>
          <w:szCs w:val="24"/>
        </w:rPr>
        <w:t>GLOBALIZATION</w:t>
      </w:r>
      <w:r w:rsidR="004C3621" w:rsidRPr="00C800CB">
        <w:rPr>
          <w:rFonts w:asciiTheme="majorHAnsi" w:hAnsiTheme="majorHAnsi"/>
          <w:b/>
          <w:sz w:val="28"/>
          <w:szCs w:val="24"/>
        </w:rPr>
        <w:t xml:space="preserve"> AND </w:t>
      </w:r>
      <w:r w:rsidR="00517708" w:rsidRPr="00C800CB">
        <w:rPr>
          <w:rFonts w:asciiTheme="majorHAnsi" w:hAnsiTheme="majorHAnsi"/>
          <w:b/>
          <w:sz w:val="28"/>
          <w:szCs w:val="24"/>
        </w:rPr>
        <w:t>LIFE IN THE U.S.</w:t>
      </w:r>
    </w:p>
    <w:p w14:paraId="4067A86B" w14:textId="107B03ED" w:rsidR="004C3621" w:rsidRPr="004F06DD" w:rsidRDefault="00C800CB" w:rsidP="004F06DD">
      <w:pPr>
        <w:jc w:val="center"/>
        <w:rPr>
          <w:rFonts w:ascii="Comic Sans MS" w:hAnsi="Comic Sans MS"/>
          <w:b/>
          <w:sz w:val="28"/>
          <w:szCs w:val="24"/>
        </w:rPr>
      </w:pPr>
      <w:r>
        <w:rPr>
          <w:rFonts w:asciiTheme="majorHAnsi" w:hAnsiTheme="majorHAnsi"/>
          <w:b/>
          <w:sz w:val="28"/>
          <w:szCs w:val="24"/>
        </w:rPr>
        <w:t>1950s to Present</w:t>
      </w:r>
    </w:p>
    <w:p w14:paraId="63B4F439" w14:textId="77777777" w:rsidR="006360D4" w:rsidRPr="00DE022D" w:rsidRDefault="006360D4" w:rsidP="004C3621">
      <w:pPr>
        <w:rPr>
          <w:rFonts w:ascii="Cambria" w:hAnsi="Cambria"/>
          <w:i/>
        </w:rPr>
      </w:pPr>
    </w:p>
    <w:p w14:paraId="300A295E" w14:textId="77777777" w:rsidR="004C3621" w:rsidRPr="00DE022D" w:rsidRDefault="00FE0986" w:rsidP="004C3621">
      <w:pPr>
        <w:rPr>
          <w:rFonts w:ascii="Cambria" w:hAnsi="Cambria"/>
          <w:i/>
        </w:rPr>
      </w:pPr>
      <w:r w:rsidRPr="00DE022D">
        <w:rPr>
          <w:rFonts w:ascii="Cambria" w:hAnsi="Cambria"/>
          <w:i/>
        </w:rPr>
        <w:t>The U.S. emerged f</w:t>
      </w:r>
      <w:r w:rsidR="009B7376" w:rsidRPr="00DE022D">
        <w:rPr>
          <w:rFonts w:ascii="Cambria" w:hAnsi="Cambria"/>
          <w:i/>
        </w:rPr>
        <w:t>rom World War II as one of two S</w:t>
      </w:r>
      <w:r w:rsidRPr="00DE022D">
        <w:rPr>
          <w:rFonts w:ascii="Cambria" w:hAnsi="Cambria"/>
          <w:i/>
        </w:rPr>
        <w:t xml:space="preserve">uperpowers of the world.  Although we struggled against the spread of </w:t>
      </w:r>
      <w:r w:rsidR="00A9037B" w:rsidRPr="00DE022D">
        <w:rPr>
          <w:rFonts w:ascii="Cambria" w:hAnsi="Cambria"/>
          <w:i/>
        </w:rPr>
        <w:t>Communism, much of the world</w:t>
      </w:r>
      <w:r w:rsidRPr="00DE022D">
        <w:rPr>
          <w:rFonts w:ascii="Cambria" w:hAnsi="Cambria"/>
          <w:i/>
        </w:rPr>
        <w:t xml:space="preserve"> looked to us as either the symbol of freedom or as the cult of materialism.  While our economy has expanded vastly and globally as the leading economic power, we have ridden the rise and fall of economic trends</w:t>
      </w:r>
      <w:r w:rsidR="009B7376" w:rsidRPr="00DE022D">
        <w:rPr>
          <w:rFonts w:ascii="Cambria" w:hAnsi="Cambria"/>
          <w:i/>
        </w:rPr>
        <w:t>,</w:t>
      </w:r>
      <w:r w:rsidRPr="00DE022D">
        <w:rPr>
          <w:rFonts w:ascii="Cambria" w:hAnsi="Cambria"/>
          <w:i/>
        </w:rPr>
        <w:t xml:space="preserve"> affected not only by c</w:t>
      </w:r>
      <w:r w:rsidR="009B7376" w:rsidRPr="00DE022D">
        <w:rPr>
          <w:rFonts w:ascii="Cambria" w:hAnsi="Cambria"/>
          <w:i/>
        </w:rPr>
        <w:t>onditions at home but also from a</w:t>
      </w:r>
      <w:r w:rsidRPr="00DE022D">
        <w:rPr>
          <w:rFonts w:ascii="Cambria" w:hAnsi="Cambria"/>
          <w:i/>
        </w:rPr>
        <w:t xml:space="preserve"> global trade</w:t>
      </w:r>
      <w:r w:rsidR="009B7376" w:rsidRPr="00DE022D">
        <w:rPr>
          <w:rFonts w:ascii="Cambria" w:hAnsi="Cambria"/>
          <w:i/>
        </w:rPr>
        <w:t xml:space="preserve"> economy</w:t>
      </w:r>
      <w:r w:rsidRPr="00DE022D">
        <w:rPr>
          <w:rFonts w:ascii="Cambria" w:hAnsi="Cambria"/>
          <w:i/>
        </w:rPr>
        <w:t>.  In terms of politics, we have shifted back and forth betwee</w:t>
      </w:r>
      <w:r w:rsidR="00142BAE" w:rsidRPr="00DE022D">
        <w:rPr>
          <w:rFonts w:ascii="Cambria" w:hAnsi="Cambria"/>
          <w:i/>
        </w:rPr>
        <w:t>n liberalism and c</w:t>
      </w:r>
      <w:r w:rsidR="009B7376" w:rsidRPr="00DE022D">
        <w:rPr>
          <w:rFonts w:ascii="Cambria" w:hAnsi="Cambria"/>
          <w:i/>
        </w:rPr>
        <w:t>onservatism.  W</w:t>
      </w:r>
      <w:r w:rsidR="00142BAE" w:rsidRPr="00DE022D">
        <w:rPr>
          <w:rFonts w:ascii="Cambria" w:hAnsi="Cambria"/>
          <w:i/>
        </w:rPr>
        <w:t>e have continued to st</w:t>
      </w:r>
      <w:r w:rsidR="00A9037B" w:rsidRPr="00DE022D">
        <w:rPr>
          <w:rFonts w:ascii="Cambria" w:hAnsi="Cambria"/>
          <w:i/>
        </w:rPr>
        <w:t>rive for social reform</w:t>
      </w:r>
      <w:r w:rsidR="009B7376" w:rsidRPr="00DE022D">
        <w:rPr>
          <w:rFonts w:ascii="Cambria" w:hAnsi="Cambria"/>
          <w:i/>
        </w:rPr>
        <w:t xml:space="preserve"> </w:t>
      </w:r>
      <w:r w:rsidR="00A9037B" w:rsidRPr="00DE022D">
        <w:rPr>
          <w:rFonts w:ascii="Cambria" w:hAnsi="Cambria"/>
          <w:i/>
        </w:rPr>
        <w:t>in an effort to</w:t>
      </w:r>
      <w:r w:rsidR="00142BAE" w:rsidRPr="00DE022D">
        <w:rPr>
          <w:rFonts w:ascii="Cambria" w:hAnsi="Cambria"/>
          <w:i/>
        </w:rPr>
        <w:t xml:space="preserve"> live up to our </w:t>
      </w:r>
      <w:r w:rsidR="001644A9" w:rsidRPr="00DE022D">
        <w:rPr>
          <w:rFonts w:ascii="Cambria" w:hAnsi="Cambria"/>
          <w:i/>
        </w:rPr>
        <w:t>mantra</w:t>
      </w:r>
      <w:r w:rsidR="00142BAE" w:rsidRPr="00DE022D">
        <w:rPr>
          <w:rFonts w:ascii="Cambria" w:hAnsi="Cambria"/>
          <w:i/>
        </w:rPr>
        <w:t xml:space="preserve"> </w:t>
      </w:r>
      <w:r w:rsidR="00A9037B" w:rsidRPr="00DE022D">
        <w:rPr>
          <w:rFonts w:ascii="Cambria" w:hAnsi="Cambria"/>
          <w:i/>
        </w:rPr>
        <w:t xml:space="preserve">that humans are </w:t>
      </w:r>
      <w:r w:rsidR="00142BAE" w:rsidRPr="00DE022D">
        <w:rPr>
          <w:rFonts w:ascii="Cambria" w:hAnsi="Cambria"/>
          <w:i/>
        </w:rPr>
        <w:t>“created equal.”  In respo</w:t>
      </w:r>
      <w:r w:rsidR="009B7376" w:rsidRPr="00DE022D">
        <w:rPr>
          <w:rFonts w:ascii="Cambria" w:hAnsi="Cambria"/>
          <w:i/>
        </w:rPr>
        <w:t xml:space="preserve">nse, our culture has created trends that change </w:t>
      </w:r>
      <w:r w:rsidR="00142BAE" w:rsidRPr="00DE022D">
        <w:rPr>
          <w:rFonts w:ascii="Cambria" w:hAnsi="Cambria"/>
          <w:i/>
        </w:rPr>
        <w:t>and move in divergent directions.</w:t>
      </w:r>
    </w:p>
    <w:p w14:paraId="10E1BBE4" w14:textId="77777777" w:rsidR="004C3621" w:rsidRDefault="00142BAE" w:rsidP="004C3621">
      <w:pPr>
        <w:rPr>
          <w:rFonts w:ascii="Cambria" w:hAnsi="Cambria"/>
          <w:i/>
        </w:rPr>
      </w:pPr>
      <w:r w:rsidRPr="00DE022D">
        <w:rPr>
          <w:rFonts w:ascii="Cambria" w:hAnsi="Cambria"/>
          <w:i/>
        </w:rPr>
        <w:tab/>
      </w:r>
      <w:r w:rsidR="00C86652" w:rsidRPr="00DE022D">
        <w:rPr>
          <w:rFonts w:ascii="Cambria" w:hAnsi="Cambria"/>
          <w:i/>
        </w:rPr>
        <w:t>For this project, your team is to</w:t>
      </w:r>
      <w:r w:rsidRPr="00DE022D">
        <w:rPr>
          <w:rFonts w:ascii="Cambria" w:hAnsi="Cambria"/>
          <w:i/>
        </w:rPr>
        <w:t xml:space="preserve"> choose </w:t>
      </w:r>
      <w:r w:rsidR="00F446D0">
        <w:rPr>
          <w:rFonts w:ascii="Cambria" w:hAnsi="Cambria"/>
          <w:i/>
        </w:rPr>
        <w:t>one of the seven</w:t>
      </w:r>
      <w:r w:rsidRPr="00DE022D">
        <w:rPr>
          <w:rFonts w:ascii="Cambria" w:hAnsi="Cambria"/>
          <w:i/>
        </w:rPr>
        <w:t xml:space="preserve"> theme</w:t>
      </w:r>
      <w:r w:rsidR="00F446D0">
        <w:rPr>
          <w:rFonts w:ascii="Cambria" w:hAnsi="Cambria"/>
          <w:i/>
        </w:rPr>
        <w:t>s</w:t>
      </w:r>
      <w:r w:rsidRPr="00DE022D">
        <w:rPr>
          <w:rFonts w:ascii="Cambria" w:hAnsi="Cambria"/>
          <w:i/>
        </w:rPr>
        <w:t xml:space="preserve"> from the AP list, learn as much as you can about the U.S. </w:t>
      </w:r>
      <w:r w:rsidR="00F446D0">
        <w:rPr>
          <w:rFonts w:ascii="Cambria" w:hAnsi="Cambria"/>
          <w:i/>
        </w:rPr>
        <w:t>from 1950 to the present</w:t>
      </w:r>
      <w:r w:rsidR="001644A9" w:rsidRPr="00DE022D">
        <w:rPr>
          <w:rFonts w:ascii="Cambria" w:hAnsi="Cambria"/>
          <w:i/>
        </w:rPr>
        <w:t xml:space="preserve">, and then focusing on </w:t>
      </w:r>
      <w:r w:rsidR="00F446D0">
        <w:rPr>
          <w:rFonts w:ascii="Cambria" w:hAnsi="Cambria"/>
          <w:i/>
        </w:rPr>
        <w:t>your</w:t>
      </w:r>
      <w:r w:rsidRPr="00DE022D">
        <w:rPr>
          <w:rFonts w:ascii="Cambria" w:hAnsi="Cambria"/>
          <w:i/>
        </w:rPr>
        <w:t xml:space="preserve"> theme</w:t>
      </w:r>
      <w:r w:rsidR="00C86652" w:rsidRPr="00DE022D">
        <w:rPr>
          <w:rFonts w:ascii="Cambria" w:hAnsi="Cambria"/>
          <w:i/>
        </w:rPr>
        <w:t>, write an arguable thesis which you</w:t>
      </w:r>
      <w:r w:rsidR="00F446D0">
        <w:rPr>
          <w:rFonts w:ascii="Cambria" w:hAnsi="Cambria"/>
          <w:i/>
        </w:rPr>
        <w:t>r team</w:t>
      </w:r>
      <w:r w:rsidR="00C86652" w:rsidRPr="00DE022D">
        <w:rPr>
          <w:rFonts w:ascii="Cambria" w:hAnsi="Cambria"/>
          <w:i/>
        </w:rPr>
        <w:t xml:space="preserve"> suppor</w:t>
      </w:r>
      <w:r w:rsidR="00F86178">
        <w:rPr>
          <w:rFonts w:ascii="Cambria" w:hAnsi="Cambria"/>
          <w:i/>
        </w:rPr>
        <w:t>ts</w:t>
      </w:r>
      <w:r w:rsidRPr="00DE022D">
        <w:rPr>
          <w:rFonts w:ascii="Cambria" w:hAnsi="Cambria"/>
          <w:i/>
        </w:rPr>
        <w:t xml:space="preserve"> </w:t>
      </w:r>
      <w:r w:rsidR="00C86652" w:rsidRPr="00DE022D">
        <w:rPr>
          <w:rFonts w:ascii="Cambria" w:hAnsi="Cambria"/>
          <w:i/>
        </w:rPr>
        <w:t xml:space="preserve">with significant </w:t>
      </w:r>
      <w:r w:rsidRPr="00DE022D">
        <w:rPr>
          <w:rFonts w:ascii="Cambria" w:hAnsi="Cambria"/>
          <w:i/>
        </w:rPr>
        <w:t>evidence</w:t>
      </w:r>
      <w:r w:rsidR="00C86652" w:rsidRPr="00DE022D">
        <w:rPr>
          <w:rFonts w:ascii="Cambria" w:hAnsi="Cambria"/>
          <w:i/>
        </w:rPr>
        <w:t xml:space="preserve"> and effective analysis</w:t>
      </w:r>
      <w:r w:rsidRPr="00DE022D">
        <w:rPr>
          <w:rFonts w:ascii="Cambria" w:hAnsi="Cambria"/>
          <w:i/>
        </w:rPr>
        <w:t xml:space="preserve"> to share with your classmates in order to help them understand more about our nation’s history.</w:t>
      </w:r>
      <w:r w:rsidR="00C86652" w:rsidRPr="00DE022D">
        <w:rPr>
          <w:rFonts w:ascii="Cambria" w:hAnsi="Cambria"/>
          <w:i/>
        </w:rPr>
        <w:t xml:space="preserve">  This is not only about developing your own history skills but also </w:t>
      </w:r>
      <w:r w:rsidR="001644A9" w:rsidRPr="00DE022D">
        <w:rPr>
          <w:rFonts w:ascii="Cambria" w:hAnsi="Cambria"/>
          <w:i/>
        </w:rPr>
        <w:t>teaching your classmates.</w:t>
      </w:r>
    </w:p>
    <w:p w14:paraId="14EBEB78" w14:textId="77777777" w:rsidR="003E274B" w:rsidRDefault="003E274B" w:rsidP="004C3621">
      <w:pPr>
        <w:rPr>
          <w:rFonts w:ascii="Cambria" w:hAnsi="Cambria"/>
          <w:i/>
        </w:rPr>
      </w:pPr>
    </w:p>
    <w:p w14:paraId="39B50F7E" w14:textId="37891B38" w:rsidR="003E274B" w:rsidRPr="003E274B" w:rsidRDefault="003E274B" w:rsidP="004C3621">
      <w:pPr>
        <w:rPr>
          <w:rFonts w:ascii="Cambria" w:hAnsi="Cambria"/>
          <w:b/>
          <w:sz w:val="22"/>
          <w:szCs w:val="22"/>
        </w:rPr>
      </w:pPr>
      <w:r>
        <w:rPr>
          <w:rFonts w:ascii="Cambria" w:hAnsi="Cambria"/>
          <w:b/>
          <w:sz w:val="22"/>
          <w:szCs w:val="22"/>
        </w:rPr>
        <w:t xml:space="preserve">Focusing on your selected theme, </w:t>
      </w:r>
      <w:r w:rsidR="00FD4221">
        <w:rPr>
          <w:rFonts w:ascii="Cambria" w:hAnsi="Cambria"/>
          <w:b/>
          <w:sz w:val="22"/>
          <w:szCs w:val="22"/>
        </w:rPr>
        <w:t>describe and analyze continuity and change through the decades of the last half of the 20</w:t>
      </w:r>
      <w:r w:rsidR="00FD4221" w:rsidRPr="00FD4221">
        <w:rPr>
          <w:rFonts w:ascii="Cambria" w:hAnsi="Cambria"/>
          <w:b/>
          <w:sz w:val="22"/>
          <w:szCs w:val="22"/>
          <w:vertAlign w:val="superscript"/>
        </w:rPr>
        <w:t>th</w:t>
      </w:r>
      <w:r w:rsidR="00FD4221">
        <w:rPr>
          <w:rFonts w:ascii="Cambria" w:hAnsi="Cambria"/>
          <w:b/>
          <w:sz w:val="22"/>
          <w:szCs w:val="22"/>
        </w:rPr>
        <w:t xml:space="preserve"> century</w:t>
      </w:r>
      <w:r w:rsidR="00C62B52">
        <w:rPr>
          <w:rFonts w:ascii="Cambria" w:hAnsi="Cambria"/>
          <w:b/>
          <w:sz w:val="22"/>
          <w:szCs w:val="22"/>
        </w:rPr>
        <w:t>, including specific examples from each of the decades (50s, 60s, 70s, 80s, and 90s).  Then compare/contrast the late 20</w:t>
      </w:r>
      <w:r w:rsidR="00C62B52" w:rsidRPr="00C62B52">
        <w:rPr>
          <w:rFonts w:ascii="Cambria" w:hAnsi="Cambria"/>
          <w:b/>
          <w:sz w:val="22"/>
          <w:szCs w:val="22"/>
          <w:vertAlign w:val="superscript"/>
        </w:rPr>
        <w:t>th</w:t>
      </w:r>
      <w:r w:rsidR="00C62B52">
        <w:rPr>
          <w:rFonts w:ascii="Cambria" w:hAnsi="Cambria"/>
          <w:b/>
          <w:sz w:val="22"/>
          <w:szCs w:val="22"/>
        </w:rPr>
        <w:t xml:space="preserve"> century to life, policies, and/or events of the 21</w:t>
      </w:r>
      <w:r w:rsidR="00C62B52" w:rsidRPr="00C62B52">
        <w:rPr>
          <w:rFonts w:ascii="Cambria" w:hAnsi="Cambria"/>
          <w:b/>
          <w:sz w:val="22"/>
          <w:szCs w:val="22"/>
          <w:vertAlign w:val="superscript"/>
        </w:rPr>
        <w:t>st</w:t>
      </w:r>
      <w:r w:rsidR="00C62B52">
        <w:rPr>
          <w:rFonts w:ascii="Cambria" w:hAnsi="Cambria"/>
          <w:b/>
          <w:sz w:val="22"/>
          <w:szCs w:val="22"/>
        </w:rPr>
        <w:t xml:space="preserve"> century.</w:t>
      </w:r>
    </w:p>
    <w:p w14:paraId="3EF1CAE8" w14:textId="77777777" w:rsidR="001644A9" w:rsidRPr="00DE022D" w:rsidRDefault="001644A9" w:rsidP="004C3621">
      <w:pPr>
        <w:rPr>
          <w:rFonts w:ascii="Cambria" w:hAnsi="Cambria"/>
          <w:i/>
        </w:rPr>
      </w:pPr>
    </w:p>
    <w:p w14:paraId="5D01FF25" w14:textId="77777777" w:rsidR="004C3621" w:rsidRPr="00DE022D" w:rsidRDefault="004C3621" w:rsidP="004C3621">
      <w:pPr>
        <w:rPr>
          <w:rFonts w:ascii="Cambria" w:hAnsi="Cambria"/>
        </w:rPr>
      </w:pPr>
      <w:r w:rsidRPr="00DE022D">
        <w:rPr>
          <w:rFonts w:ascii="Cambria" w:hAnsi="Cambria"/>
        </w:rPr>
        <w:t xml:space="preserve">Objectives:  </w:t>
      </w:r>
    </w:p>
    <w:p w14:paraId="30A6189E" w14:textId="77777777" w:rsidR="00F86178" w:rsidRDefault="00F86178" w:rsidP="004C3621">
      <w:pPr>
        <w:numPr>
          <w:ilvl w:val="0"/>
          <w:numId w:val="6"/>
        </w:numPr>
        <w:rPr>
          <w:rFonts w:ascii="Cambria" w:hAnsi="Cambria"/>
        </w:rPr>
      </w:pPr>
      <w:r>
        <w:rPr>
          <w:rFonts w:ascii="Cambria" w:hAnsi="Cambria"/>
        </w:rPr>
        <w:t>To learn U.S. history following World War II as you prepare for the AP Exam.</w:t>
      </w:r>
    </w:p>
    <w:p w14:paraId="6F0B27A2" w14:textId="77777777" w:rsidR="004C3621" w:rsidRPr="00DE022D" w:rsidRDefault="004C3621" w:rsidP="004C3621">
      <w:pPr>
        <w:numPr>
          <w:ilvl w:val="0"/>
          <w:numId w:val="6"/>
        </w:numPr>
        <w:rPr>
          <w:rFonts w:ascii="Cambria" w:hAnsi="Cambria"/>
        </w:rPr>
      </w:pPr>
      <w:r w:rsidRPr="00DE022D">
        <w:rPr>
          <w:rFonts w:ascii="Cambria" w:hAnsi="Cambria"/>
        </w:rPr>
        <w:t xml:space="preserve">To research primary and secondary sources to understand a topic in history in more depth than simply reading a textbook or hearing a lecture. </w:t>
      </w:r>
    </w:p>
    <w:p w14:paraId="19FC6193" w14:textId="77777777" w:rsidR="004C3621" w:rsidRPr="00DE022D" w:rsidRDefault="004C3621" w:rsidP="004C3621">
      <w:pPr>
        <w:numPr>
          <w:ilvl w:val="0"/>
          <w:numId w:val="6"/>
        </w:numPr>
        <w:rPr>
          <w:rFonts w:ascii="Cambria" w:hAnsi="Cambria"/>
        </w:rPr>
      </w:pPr>
      <w:r w:rsidRPr="00DE022D">
        <w:rPr>
          <w:rFonts w:ascii="Cambria" w:hAnsi="Cambria"/>
        </w:rPr>
        <w:t>To apply a thematic approach to research and presentation material.</w:t>
      </w:r>
    </w:p>
    <w:p w14:paraId="0237F14A" w14:textId="77777777" w:rsidR="004C3621" w:rsidRPr="00DE022D" w:rsidRDefault="004C3621" w:rsidP="004C3621">
      <w:pPr>
        <w:numPr>
          <w:ilvl w:val="0"/>
          <w:numId w:val="6"/>
        </w:numPr>
        <w:rPr>
          <w:rFonts w:ascii="Cambria" w:hAnsi="Cambria"/>
        </w:rPr>
      </w:pPr>
      <w:r w:rsidRPr="00DE022D">
        <w:rPr>
          <w:rFonts w:ascii="Cambria" w:hAnsi="Cambria"/>
        </w:rPr>
        <w:t>To work with peers to analyze and synthesize the research and organize it into a presentation to teach to the rest of the class.</w:t>
      </w:r>
    </w:p>
    <w:p w14:paraId="37304FCB" w14:textId="77777777" w:rsidR="004C3621" w:rsidRPr="00DE022D" w:rsidRDefault="004C3621" w:rsidP="004C3621">
      <w:pPr>
        <w:numPr>
          <w:ilvl w:val="0"/>
          <w:numId w:val="6"/>
        </w:numPr>
        <w:rPr>
          <w:rFonts w:ascii="Cambria" w:hAnsi="Cambria"/>
        </w:rPr>
      </w:pPr>
      <w:r w:rsidRPr="00DE022D">
        <w:rPr>
          <w:rFonts w:ascii="Cambria" w:hAnsi="Cambria"/>
        </w:rPr>
        <w:t>To practice the skills of teamwork.</w:t>
      </w:r>
    </w:p>
    <w:p w14:paraId="5371E328" w14:textId="77777777" w:rsidR="004C3621" w:rsidRPr="00DE022D" w:rsidRDefault="004C3621" w:rsidP="004C3621">
      <w:pPr>
        <w:numPr>
          <w:ilvl w:val="0"/>
          <w:numId w:val="6"/>
        </w:numPr>
        <w:rPr>
          <w:rFonts w:ascii="Cambria" w:hAnsi="Cambria"/>
        </w:rPr>
      </w:pPr>
      <w:r w:rsidRPr="00DE022D">
        <w:rPr>
          <w:rFonts w:ascii="Cambria" w:hAnsi="Cambria"/>
        </w:rPr>
        <w:t>To polish the presentation skills of individuals and groups.</w:t>
      </w:r>
    </w:p>
    <w:p w14:paraId="53246027" w14:textId="77777777" w:rsidR="004C3621" w:rsidRDefault="004C3621" w:rsidP="004C3621">
      <w:pPr>
        <w:numPr>
          <w:ilvl w:val="0"/>
          <w:numId w:val="6"/>
        </w:numPr>
        <w:rPr>
          <w:rFonts w:ascii="Cambria" w:hAnsi="Cambria"/>
        </w:rPr>
      </w:pPr>
      <w:r w:rsidRPr="00DE022D">
        <w:rPr>
          <w:rFonts w:ascii="Cambria" w:hAnsi="Cambria"/>
        </w:rPr>
        <w:t>To synthesize a body of research to help understand a period of history.</w:t>
      </w:r>
    </w:p>
    <w:p w14:paraId="3589A437" w14:textId="77777777" w:rsidR="004C3621" w:rsidRPr="00DE022D" w:rsidRDefault="004C3621" w:rsidP="004C3621">
      <w:pPr>
        <w:rPr>
          <w:rFonts w:ascii="Cambria" w:hAnsi="Cambria"/>
          <w:b/>
        </w:rPr>
      </w:pPr>
    </w:p>
    <w:p w14:paraId="7C6DA8F8" w14:textId="77777777" w:rsidR="009E5D8B" w:rsidRPr="00DE022D" w:rsidRDefault="004C3621" w:rsidP="004C3621">
      <w:pPr>
        <w:rPr>
          <w:rFonts w:ascii="Cambria" w:hAnsi="Cambria"/>
        </w:rPr>
      </w:pPr>
      <w:r w:rsidRPr="00DE022D">
        <w:rPr>
          <w:rFonts w:ascii="Cambria" w:hAnsi="Cambria"/>
          <w:b/>
        </w:rPr>
        <w:t>Procedure:</w:t>
      </w:r>
      <w:r w:rsidRPr="00DE022D">
        <w:rPr>
          <w:rFonts w:ascii="Cambria" w:hAnsi="Cambria"/>
        </w:rPr>
        <w:t xml:space="preserve">  </w:t>
      </w:r>
    </w:p>
    <w:p w14:paraId="15F82DE1" w14:textId="04F79226" w:rsidR="009E5D8B" w:rsidRPr="00DE022D" w:rsidRDefault="004C3621" w:rsidP="003B3E56">
      <w:pPr>
        <w:numPr>
          <w:ilvl w:val="0"/>
          <w:numId w:val="20"/>
        </w:numPr>
        <w:rPr>
          <w:rFonts w:ascii="Cambria" w:hAnsi="Cambria"/>
        </w:rPr>
      </w:pPr>
      <w:r w:rsidRPr="00DE022D">
        <w:rPr>
          <w:rFonts w:ascii="Cambria" w:hAnsi="Cambria"/>
        </w:rPr>
        <w:t xml:space="preserve">You and your team members will choose </w:t>
      </w:r>
      <w:r w:rsidR="00BA031B" w:rsidRPr="00DE022D">
        <w:rPr>
          <w:rFonts w:ascii="Cambria" w:hAnsi="Cambria"/>
        </w:rPr>
        <w:t>a theme and apply it to the history of the United States between 1950 and</w:t>
      </w:r>
      <w:r w:rsidR="009E5D8B" w:rsidRPr="00DE022D">
        <w:rPr>
          <w:rFonts w:ascii="Cambria" w:hAnsi="Cambria"/>
        </w:rPr>
        <w:t xml:space="preserve"> </w:t>
      </w:r>
      <w:r w:rsidR="00F86178">
        <w:rPr>
          <w:rFonts w:ascii="Cambria" w:hAnsi="Cambria"/>
        </w:rPr>
        <w:t>the present</w:t>
      </w:r>
      <w:r w:rsidR="00BA031B" w:rsidRPr="00DE022D">
        <w:rPr>
          <w:rFonts w:ascii="Cambria" w:hAnsi="Cambria"/>
        </w:rPr>
        <w:t>.</w:t>
      </w:r>
      <w:r w:rsidRPr="00DE022D">
        <w:rPr>
          <w:rFonts w:ascii="Cambria" w:hAnsi="Cambria"/>
        </w:rPr>
        <w:t xml:space="preserve"> </w:t>
      </w:r>
      <w:r w:rsidR="00BB3CA4">
        <w:rPr>
          <w:rFonts w:ascii="Cambria" w:hAnsi="Cambria"/>
        </w:rPr>
        <w:t xml:space="preserve"> Do not worry if</w:t>
      </w:r>
      <w:r w:rsidR="000D6DE3">
        <w:rPr>
          <w:rFonts w:ascii="Cambria" w:hAnsi="Cambria"/>
        </w:rPr>
        <w:t xml:space="preserve"> your material overlaps with other team presentations.  This should be considered reinforcement rather than repetition.</w:t>
      </w:r>
    </w:p>
    <w:p w14:paraId="6D04C6E9" w14:textId="10B8E631" w:rsidR="009E5D8B" w:rsidRPr="00DE022D" w:rsidRDefault="00BB3CA4" w:rsidP="003B3E56">
      <w:pPr>
        <w:numPr>
          <w:ilvl w:val="0"/>
          <w:numId w:val="20"/>
        </w:numPr>
        <w:rPr>
          <w:rFonts w:ascii="Cambria" w:hAnsi="Cambria"/>
        </w:rPr>
      </w:pPr>
      <w:r>
        <w:rPr>
          <w:rFonts w:ascii="Cambria" w:hAnsi="Cambria"/>
        </w:rPr>
        <w:t>Begin with information from</w:t>
      </w:r>
      <w:r w:rsidR="004C3621" w:rsidRPr="00DE022D">
        <w:rPr>
          <w:rFonts w:ascii="Cambria" w:hAnsi="Cambria"/>
        </w:rPr>
        <w:t xml:space="preserve"> your textbook, </w:t>
      </w:r>
      <w:r>
        <w:rPr>
          <w:rFonts w:ascii="Cambria" w:hAnsi="Cambria"/>
        </w:rPr>
        <w:t xml:space="preserve">then </w:t>
      </w:r>
      <w:r w:rsidR="004C3621" w:rsidRPr="00DE022D">
        <w:rPr>
          <w:rFonts w:ascii="Cambria" w:hAnsi="Cambria"/>
        </w:rPr>
        <w:t xml:space="preserve">find </w:t>
      </w:r>
      <w:r>
        <w:rPr>
          <w:rFonts w:ascii="Cambria" w:hAnsi="Cambria"/>
        </w:rPr>
        <w:t xml:space="preserve">additional </w:t>
      </w:r>
      <w:r w:rsidR="004C3621" w:rsidRPr="00DE022D">
        <w:rPr>
          <w:rFonts w:ascii="Cambria" w:hAnsi="Cambria"/>
        </w:rPr>
        <w:t>primary and secondary sources (such as excerpts from public documents and literature, pictures, cartoons, charts, graphs, diary entries, music, poetry, dance, art, film, advertising, speeches, news articles, fashion trends</w:t>
      </w:r>
      <w:r w:rsidR="009E5D8B" w:rsidRPr="00DE022D">
        <w:rPr>
          <w:rFonts w:ascii="Cambria" w:hAnsi="Cambria"/>
        </w:rPr>
        <w:t>).</w:t>
      </w:r>
    </w:p>
    <w:p w14:paraId="6B4FBEFF" w14:textId="77777777" w:rsidR="00703940" w:rsidRPr="00DE022D" w:rsidRDefault="009E5D8B" w:rsidP="003B3E56">
      <w:pPr>
        <w:numPr>
          <w:ilvl w:val="0"/>
          <w:numId w:val="20"/>
        </w:numPr>
        <w:rPr>
          <w:rFonts w:ascii="Cambria" w:hAnsi="Cambria"/>
        </w:rPr>
      </w:pPr>
      <w:r w:rsidRPr="00DE022D">
        <w:rPr>
          <w:rFonts w:ascii="Cambria" w:hAnsi="Cambria"/>
        </w:rPr>
        <w:t>P</w:t>
      </w:r>
      <w:r w:rsidR="004C3621" w:rsidRPr="00DE022D">
        <w:rPr>
          <w:rFonts w:ascii="Cambria" w:hAnsi="Cambria"/>
        </w:rPr>
        <w:t xml:space="preserve">ut together a GoogleDoc, PowerPoint presentation, video, or interactive presentation that you can share with your classmates.  </w:t>
      </w:r>
    </w:p>
    <w:p w14:paraId="6D5F1B45" w14:textId="7F7CFD20" w:rsidR="00703940" w:rsidRPr="00DE022D" w:rsidRDefault="00703940" w:rsidP="003B3E56">
      <w:pPr>
        <w:numPr>
          <w:ilvl w:val="0"/>
          <w:numId w:val="20"/>
        </w:numPr>
        <w:rPr>
          <w:rFonts w:ascii="Cambria" w:hAnsi="Cambria"/>
        </w:rPr>
      </w:pPr>
      <w:r w:rsidRPr="00DE022D">
        <w:rPr>
          <w:rFonts w:ascii="Cambria" w:hAnsi="Cambria"/>
        </w:rPr>
        <w:t xml:space="preserve">Include evidence and sources from </w:t>
      </w:r>
      <w:r w:rsidR="00F86178">
        <w:rPr>
          <w:rFonts w:ascii="Cambria" w:hAnsi="Cambria"/>
          <w:b/>
        </w:rPr>
        <w:t>each</w:t>
      </w:r>
      <w:r w:rsidRPr="00DE022D">
        <w:rPr>
          <w:rFonts w:ascii="Cambria" w:hAnsi="Cambria"/>
          <w:b/>
        </w:rPr>
        <w:t xml:space="preserve"> of the f</w:t>
      </w:r>
      <w:r w:rsidR="00F86178">
        <w:rPr>
          <w:rFonts w:ascii="Cambria" w:hAnsi="Cambria"/>
          <w:b/>
        </w:rPr>
        <w:t>ollowing</w:t>
      </w:r>
      <w:r w:rsidRPr="00DE022D">
        <w:rPr>
          <w:rFonts w:ascii="Cambria" w:hAnsi="Cambria"/>
          <w:b/>
        </w:rPr>
        <w:t xml:space="preserve"> decades</w:t>
      </w:r>
      <w:r w:rsidRPr="00DE022D">
        <w:rPr>
          <w:rFonts w:ascii="Cambria" w:hAnsi="Cambria"/>
        </w:rPr>
        <w:t>: 1950s, 1960s, 1970s, 1980</w:t>
      </w:r>
      <w:r w:rsidR="00F65087" w:rsidRPr="00DE022D">
        <w:rPr>
          <w:rFonts w:ascii="Cambria" w:hAnsi="Cambria"/>
        </w:rPr>
        <w:t>s</w:t>
      </w:r>
      <w:r w:rsidRPr="00DE022D">
        <w:rPr>
          <w:rFonts w:ascii="Cambria" w:hAnsi="Cambria"/>
        </w:rPr>
        <w:t>, 1990s</w:t>
      </w:r>
      <w:r w:rsidR="00853F4E">
        <w:rPr>
          <w:rFonts w:ascii="Cambria" w:hAnsi="Cambria"/>
        </w:rPr>
        <w:t>, and then 21</w:t>
      </w:r>
      <w:r w:rsidR="00853F4E" w:rsidRPr="00853F4E">
        <w:rPr>
          <w:rFonts w:ascii="Cambria" w:hAnsi="Cambria"/>
          <w:vertAlign w:val="superscript"/>
        </w:rPr>
        <w:t>st</w:t>
      </w:r>
      <w:r w:rsidR="00853F4E">
        <w:rPr>
          <w:rFonts w:ascii="Cambria" w:hAnsi="Cambria"/>
        </w:rPr>
        <w:t xml:space="preserve"> century as a comparative separate unit.</w:t>
      </w:r>
    </w:p>
    <w:p w14:paraId="74A60FCA" w14:textId="32C64B3B" w:rsidR="00703940" w:rsidRPr="00DE022D" w:rsidRDefault="00703940" w:rsidP="003B3E56">
      <w:pPr>
        <w:numPr>
          <w:ilvl w:val="0"/>
          <w:numId w:val="20"/>
        </w:numPr>
        <w:rPr>
          <w:rFonts w:ascii="Cambria" w:hAnsi="Cambria"/>
        </w:rPr>
      </w:pPr>
      <w:r w:rsidRPr="00DE022D">
        <w:rPr>
          <w:rFonts w:ascii="Cambria" w:hAnsi="Cambria"/>
        </w:rPr>
        <w:t xml:space="preserve">Connect your theme to </w:t>
      </w:r>
      <w:r w:rsidRPr="00EA7F82">
        <w:rPr>
          <w:rFonts w:ascii="Cambria" w:hAnsi="Cambria"/>
          <w:b/>
        </w:rPr>
        <w:t>at least</w:t>
      </w:r>
      <w:r w:rsidR="00F86178">
        <w:rPr>
          <w:rFonts w:ascii="Cambria" w:hAnsi="Cambria"/>
        </w:rPr>
        <w:t xml:space="preserve"> </w:t>
      </w:r>
      <w:r w:rsidR="00F86178">
        <w:rPr>
          <w:rFonts w:ascii="Cambria" w:hAnsi="Cambria"/>
          <w:b/>
        </w:rPr>
        <w:t>two</w:t>
      </w:r>
      <w:r w:rsidRPr="00DE022D">
        <w:rPr>
          <w:rFonts w:ascii="Cambria" w:hAnsi="Cambria"/>
          <w:b/>
        </w:rPr>
        <w:t xml:space="preserve"> historical event</w:t>
      </w:r>
      <w:r w:rsidR="00F86178">
        <w:rPr>
          <w:rFonts w:ascii="Cambria" w:hAnsi="Cambria"/>
          <w:b/>
        </w:rPr>
        <w:t>s</w:t>
      </w:r>
      <w:r w:rsidR="001B6EC3">
        <w:rPr>
          <w:rFonts w:ascii="Cambria" w:hAnsi="Cambria"/>
          <w:b/>
        </w:rPr>
        <w:t xml:space="preserve"> we have studied prior to 1945</w:t>
      </w:r>
      <w:r w:rsidRPr="00DE022D">
        <w:rPr>
          <w:rFonts w:ascii="Cambria" w:hAnsi="Cambria"/>
        </w:rPr>
        <w:t xml:space="preserve"> to indicate how our history has had ongoing trends.  (</w:t>
      </w:r>
      <w:r w:rsidR="00F86178">
        <w:rPr>
          <w:rFonts w:ascii="Cambria" w:hAnsi="Cambria"/>
        </w:rPr>
        <w:t xml:space="preserve">This is a good practice for </w:t>
      </w:r>
      <w:r w:rsidR="00F86178" w:rsidRPr="00F86178">
        <w:rPr>
          <w:rFonts w:ascii="Cambria" w:hAnsi="Cambria"/>
          <w:b/>
        </w:rPr>
        <w:t>contextualization</w:t>
      </w:r>
      <w:r w:rsidR="00F86178">
        <w:rPr>
          <w:rFonts w:ascii="Cambria" w:hAnsi="Cambria"/>
        </w:rPr>
        <w:t xml:space="preserve"> and </w:t>
      </w:r>
      <w:r w:rsidR="00F86178" w:rsidRPr="00F86178">
        <w:rPr>
          <w:rFonts w:ascii="Cambria" w:hAnsi="Cambria"/>
          <w:b/>
        </w:rPr>
        <w:t>synthesis</w:t>
      </w:r>
      <w:r w:rsidR="00F86178">
        <w:rPr>
          <w:rFonts w:ascii="Cambria" w:hAnsi="Cambria"/>
        </w:rPr>
        <w:t>, which we can also use</w:t>
      </w:r>
      <w:r w:rsidRPr="00DE022D">
        <w:rPr>
          <w:rFonts w:ascii="Cambria" w:hAnsi="Cambria"/>
        </w:rPr>
        <w:t xml:space="preserve"> as review.)</w:t>
      </w:r>
    </w:p>
    <w:p w14:paraId="21B89D9D" w14:textId="77777777" w:rsidR="00F86178" w:rsidRDefault="00703940" w:rsidP="003B3E56">
      <w:pPr>
        <w:numPr>
          <w:ilvl w:val="0"/>
          <w:numId w:val="20"/>
        </w:numPr>
        <w:rPr>
          <w:rFonts w:ascii="Cambria" w:hAnsi="Cambria"/>
        </w:rPr>
      </w:pPr>
      <w:r w:rsidRPr="00DE022D">
        <w:rPr>
          <w:rFonts w:ascii="Cambria" w:hAnsi="Cambria"/>
        </w:rPr>
        <w:t xml:space="preserve">Include several relevant </w:t>
      </w:r>
      <w:r w:rsidRPr="00DE022D">
        <w:rPr>
          <w:rFonts w:ascii="Cambria" w:hAnsi="Cambria"/>
          <w:b/>
        </w:rPr>
        <w:t>primary sources</w:t>
      </w:r>
      <w:r w:rsidRPr="00DE022D">
        <w:rPr>
          <w:rFonts w:ascii="Cambria" w:hAnsi="Cambria"/>
        </w:rPr>
        <w:t xml:space="preserve"> in the form of excerpts from documents, audio sources, and visuals.</w:t>
      </w:r>
      <w:r w:rsidR="00F86178" w:rsidRPr="00F86178">
        <w:rPr>
          <w:rFonts w:ascii="Cambria" w:hAnsi="Cambria"/>
        </w:rPr>
        <w:t xml:space="preserve"> </w:t>
      </w:r>
    </w:p>
    <w:p w14:paraId="430C2FE1" w14:textId="77777777" w:rsidR="004C3621" w:rsidRPr="00F86178" w:rsidRDefault="004C3621" w:rsidP="00F86178">
      <w:pPr>
        <w:ind w:left="720"/>
        <w:rPr>
          <w:rFonts w:ascii="Cambria" w:hAnsi="Cambria"/>
        </w:rPr>
      </w:pPr>
    </w:p>
    <w:p w14:paraId="4595A76D" w14:textId="3A95E244" w:rsidR="0001398F" w:rsidRPr="00F86178" w:rsidRDefault="004C3621" w:rsidP="00F86178">
      <w:pPr>
        <w:rPr>
          <w:rFonts w:ascii="Cambria" w:hAnsi="Cambria"/>
        </w:rPr>
      </w:pPr>
      <w:r w:rsidRPr="00DE022D">
        <w:rPr>
          <w:rFonts w:ascii="Cambria" w:hAnsi="Cambria"/>
        </w:rPr>
        <w:t xml:space="preserve">Your presentation </w:t>
      </w:r>
      <w:r w:rsidR="003B3E56">
        <w:rPr>
          <w:rFonts w:ascii="Cambria" w:hAnsi="Cambria"/>
        </w:rPr>
        <w:t>is to</w:t>
      </w:r>
      <w:r w:rsidRPr="00DE022D">
        <w:rPr>
          <w:rFonts w:ascii="Cambria" w:hAnsi="Cambria"/>
        </w:rPr>
        <w:t xml:space="preserve"> take </w:t>
      </w:r>
      <w:r w:rsidRPr="00DE022D">
        <w:rPr>
          <w:rFonts w:ascii="Cambria" w:hAnsi="Cambria"/>
          <w:b/>
        </w:rPr>
        <w:t>20-30 minutes</w:t>
      </w:r>
      <w:r w:rsidRPr="00DE022D">
        <w:rPr>
          <w:rFonts w:ascii="Cambria" w:hAnsi="Cambria"/>
        </w:rPr>
        <w:t xml:space="preserve"> and </w:t>
      </w:r>
      <w:r w:rsidR="003B3E56">
        <w:rPr>
          <w:rFonts w:ascii="Cambria" w:hAnsi="Cambria"/>
        </w:rPr>
        <w:t>you need to be</w:t>
      </w:r>
      <w:r w:rsidRPr="00DE022D">
        <w:rPr>
          <w:rFonts w:ascii="Cambria" w:hAnsi="Cambria"/>
        </w:rPr>
        <w:t xml:space="preserve"> ready</w:t>
      </w:r>
      <w:r w:rsidR="003B3E56">
        <w:rPr>
          <w:rFonts w:ascii="Cambria" w:hAnsi="Cambria"/>
        </w:rPr>
        <w:t xml:space="preserve"> to present on the assigned day</w:t>
      </w:r>
      <w:r w:rsidRPr="00DE022D">
        <w:rPr>
          <w:rFonts w:ascii="Cambria" w:hAnsi="Cambria"/>
        </w:rPr>
        <w:t xml:space="preserve"> (even if a team member is absent.)  </w:t>
      </w:r>
      <w:r w:rsidRPr="004F4AE0">
        <w:rPr>
          <w:rFonts w:ascii="Cambria" w:hAnsi="Cambria"/>
          <w:b/>
        </w:rPr>
        <w:t>Remember to present as a team—not side-by-side reports.</w:t>
      </w:r>
    </w:p>
    <w:p w14:paraId="1944CE87" w14:textId="77777777" w:rsidR="0001398F" w:rsidRPr="00DE022D" w:rsidRDefault="0001398F" w:rsidP="000139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b/>
          <w:sz w:val="24"/>
          <w:szCs w:val="24"/>
        </w:rPr>
      </w:pPr>
    </w:p>
    <w:p w14:paraId="7FB3C0EB" w14:textId="077298CF" w:rsidR="004C3621" w:rsidRPr="00DE022D" w:rsidRDefault="003331CC" w:rsidP="003331CC">
      <w:pPr>
        <w:rPr>
          <w:rFonts w:ascii="Cambria" w:hAnsi="Cambria"/>
          <w:b/>
          <w:sz w:val="22"/>
          <w:szCs w:val="22"/>
        </w:rPr>
      </w:pPr>
      <w:r w:rsidRPr="00DE022D">
        <w:rPr>
          <w:rFonts w:ascii="Cambria" w:hAnsi="Cambria"/>
          <w:b/>
          <w:sz w:val="22"/>
          <w:szCs w:val="22"/>
        </w:rPr>
        <w:t xml:space="preserve">CHECKLIST FOR </w:t>
      </w:r>
      <w:r w:rsidR="0038561B" w:rsidRPr="00DE022D">
        <w:rPr>
          <w:rFonts w:ascii="Cambria" w:hAnsi="Cambria"/>
          <w:b/>
          <w:sz w:val="22"/>
          <w:szCs w:val="22"/>
        </w:rPr>
        <w:t>EVALUATION:</w:t>
      </w:r>
      <w:r w:rsidR="00F83D14" w:rsidRPr="00DE022D">
        <w:rPr>
          <w:rFonts w:ascii="Cambria" w:hAnsi="Cambria"/>
          <w:b/>
          <w:sz w:val="22"/>
          <w:szCs w:val="22"/>
        </w:rPr>
        <w:t xml:space="preserve">  </w:t>
      </w:r>
    </w:p>
    <w:p w14:paraId="2DFCFA33" w14:textId="77777777" w:rsidR="00796EA8" w:rsidRPr="00DE022D" w:rsidRDefault="00796EA8" w:rsidP="004C3621">
      <w:pPr>
        <w:rPr>
          <w:rFonts w:ascii="Cambria" w:hAnsi="Cambria"/>
          <w:b/>
          <w:sz w:val="22"/>
          <w:szCs w:val="22"/>
        </w:rPr>
      </w:pPr>
    </w:p>
    <w:p w14:paraId="5D172FB2" w14:textId="36F3B27B" w:rsidR="00796EA8" w:rsidRPr="0056255A" w:rsidRDefault="00796EA8" w:rsidP="00796EA8">
      <w:pPr>
        <w:numPr>
          <w:ilvl w:val="0"/>
          <w:numId w:val="19"/>
        </w:numPr>
        <w:rPr>
          <w:rFonts w:ascii="Cambria" w:hAnsi="Cambria"/>
          <w:b/>
          <w:sz w:val="22"/>
          <w:szCs w:val="22"/>
        </w:rPr>
      </w:pPr>
      <w:r w:rsidRPr="0056255A">
        <w:rPr>
          <w:rFonts w:ascii="Cambria" w:hAnsi="Cambria"/>
          <w:b/>
          <w:sz w:val="22"/>
          <w:szCs w:val="22"/>
        </w:rPr>
        <w:t>A =  Exceeds Expectations;  Well done and enthusiastically delivered with strong knowledge</w:t>
      </w:r>
      <w:r w:rsidR="005E785B">
        <w:rPr>
          <w:rFonts w:ascii="Cambria" w:hAnsi="Cambria"/>
          <w:b/>
          <w:sz w:val="22"/>
          <w:szCs w:val="22"/>
        </w:rPr>
        <w:t>, all requirements, plus</w:t>
      </w:r>
      <w:r w:rsidRPr="0056255A">
        <w:rPr>
          <w:rFonts w:ascii="Cambria" w:hAnsi="Cambria"/>
          <w:b/>
          <w:sz w:val="22"/>
          <w:szCs w:val="22"/>
        </w:rPr>
        <w:t xml:space="preserve"> insightful understanding</w:t>
      </w:r>
      <w:r w:rsidR="005E785B">
        <w:rPr>
          <w:rFonts w:ascii="Cambria" w:hAnsi="Cambria"/>
          <w:b/>
          <w:sz w:val="22"/>
          <w:szCs w:val="22"/>
        </w:rPr>
        <w:t xml:space="preserve"> of theme</w:t>
      </w:r>
    </w:p>
    <w:p w14:paraId="5D8DB034" w14:textId="77777777" w:rsidR="00796EA8" w:rsidRPr="0056255A" w:rsidRDefault="00796EA8" w:rsidP="00796EA8">
      <w:pPr>
        <w:numPr>
          <w:ilvl w:val="0"/>
          <w:numId w:val="19"/>
        </w:numPr>
        <w:rPr>
          <w:rFonts w:ascii="Cambria" w:hAnsi="Cambria"/>
          <w:b/>
          <w:sz w:val="22"/>
          <w:szCs w:val="22"/>
        </w:rPr>
      </w:pPr>
      <w:r w:rsidRPr="0056255A">
        <w:rPr>
          <w:rFonts w:ascii="Cambria" w:hAnsi="Cambria"/>
          <w:b/>
          <w:sz w:val="22"/>
          <w:szCs w:val="22"/>
        </w:rPr>
        <w:t>B =  Meets Expectations and meets all requirements with evidence of good knowledge and understanding</w:t>
      </w:r>
    </w:p>
    <w:p w14:paraId="1FADB45A" w14:textId="77777777" w:rsidR="00796EA8" w:rsidRPr="0056255A" w:rsidRDefault="00796EA8" w:rsidP="00796EA8">
      <w:pPr>
        <w:numPr>
          <w:ilvl w:val="0"/>
          <w:numId w:val="19"/>
        </w:numPr>
        <w:rPr>
          <w:rFonts w:ascii="Cambria" w:hAnsi="Cambria"/>
          <w:b/>
          <w:sz w:val="22"/>
          <w:szCs w:val="22"/>
        </w:rPr>
      </w:pPr>
      <w:r w:rsidRPr="0056255A">
        <w:rPr>
          <w:rFonts w:ascii="Cambria" w:hAnsi="Cambria"/>
          <w:b/>
          <w:sz w:val="22"/>
          <w:szCs w:val="22"/>
        </w:rPr>
        <w:t>C =  Mostly Meets Expectations; evidence of adequate knowledge and understanding</w:t>
      </w:r>
    </w:p>
    <w:p w14:paraId="65ECA507" w14:textId="77777777" w:rsidR="004C3621" w:rsidRPr="0056255A" w:rsidRDefault="004C3621" w:rsidP="004C3621">
      <w:pPr>
        <w:rPr>
          <w:rFonts w:ascii="Cambria" w:hAnsi="Cambria"/>
          <w:b/>
          <w:sz w:val="22"/>
          <w:szCs w:val="22"/>
        </w:rPr>
      </w:pPr>
    </w:p>
    <w:p w14:paraId="4283F08F" w14:textId="77777777" w:rsidR="000E5F15" w:rsidRPr="0056255A" w:rsidRDefault="00831CE8" w:rsidP="00831CE8">
      <w:pPr>
        <w:numPr>
          <w:ilvl w:val="0"/>
          <w:numId w:val="5"/>
        </w:numPr>
        <w:tabs>
          <w:tab w:val="num" w:pos="405"/>
        </w:tabs>
        <w:ind w:left="405"/>
        <w:rPr>
          <w:rFonts w:ascii="Cambria" w:hAnsi="Cambria"/>
          <w:sz w:val="22"/>
          <w:szCs w:val="22"/>
        </w:rPr>
      </w:pPr>
      <w:r w:rsidRPr="0056255A">
        <w:rPr>
          <w:rFonts w:ascii="Cambria" w:hAnsi="Cambria"/>
          <w:sz w:val="22"/>
          <w:szCs w:val="22"/>
        </w:rPr>
        <w:t>Present</w:t>
      </w:r>
      <w:r w:rsidR="000E5F15" w:rsidRPr="0056255A">
        <w:rPr>
          <w:rFonts w:ascii="Cambria" w:hAnsi="Cambria"/>
          <w:sz w:val="22"/>
          <w:szCs w:val="22"/>
        </w:rPr>
        <w:t xml:space="preserve"> a </w:t>
      </w:r>
      <w:r w:rsidR="000E5F15" w:rsidRPr="003B3E56">
        <w:rPr>
          <w:rFonts w:ascii="Cambria" w:hAnsi="Cambria"/>
          <w:b/>
          <w:sz w:val="22"/>
          <w:szCs w:val="22"/>
        </w:rPr>
        <w:t>hard copy</w:t>
      </w:r>
      <w:r w:rsidR="000E5F15" w:rsidRPr="0056255A">
        <w:rPr>
          <w:rFonts w:ascii="Cambria" w:hAnsi="Cambria"/>
          <w:sz w:val="22"/>
          <w:szCs w:val="22"/>
        </w:rPr>
        <w:t xml:space="preserve"> of the following to Dr. Neal </w:t>
      </w:r>
      <w:r w:rsidR="000E5F15" w:rsidRPr="0056255A">
        <w:rPr>
          <w:rFonts w:ascii="Cambria" w:hAnsi="Cambria"/>
          <w:b/>
          <w:sz w:val="22"/>
          <w:szCs w:val="22"/>
          <w:u w:val="single"/>
        </w:rPr>
        <w:t>before you begin</w:t>
      </w:r>
      <w:r w:rsidR="00DA77C4" w:rsidRPr="0056255A">
        <w:rPr>
          <w:rFonts w:ascii="Cambria" w:hAnsi="Cambria"/>
          <w:b/>
          <w:sz w:val="22"/>
          <w:szCs w:val="22"/>
          <w:u w:val="single"/>
        </w:rPr>
        <w:t xml:space="preserve"> the presentation</w:t>
      </w:r>
      <w:r w:rsidR="000E5F15" w:rsidRPr="0056255A">
        <w:rPr>
          <w:rFonts w:ascii="Cambria" w:hAnsi="Cambria"/>
          <w:sz w:val="22"/>
          <w:szCs w:val="22"/>
          <w:u w:val="single"/>
        </w:rPr>
        <w:t>:</w:t>
      </w:r>
    </w:p>
    <w:p w14:paraId="5AB070D2" w14:textId="77777777" w:rsidR="000E5F15" w:rsidRPr="0056255A" w:rsidRDefault="000E5F15" w:rsidP="003B3E56">
      <w:pPr>
        <w:numPr>
          <w:ilvl w:val="2"/>
          <w:numId w:val="5"/>
        </w:numPr>
        <w:rPr>
          <w:rFonts w:ascii="Cambria" w:hAnsi="Cambria"/>
          <w:sz w:val="22"/>
          <w:szCs w:val="22"/>
        </w:rPr>
      </w:pPr>
      <w:r w:rsidRPr="0056255A">
        <w:rPr>
          <w:rFonts w:ascii="Cambria" w:hAnsi="Cambria"/>
          <w:sz w:val="22"/>
          <w:szCs w:val="22"/>
        </w:rPr>
        <w:t xml:space="preserve">Your </w:t>
      </w:r>
      <w:r w:rsidRPr="0056255A">
        <w:rPr>
          <w:rFonts w:ascii="Cambria" w:hAnsi="Cambria"/>
          <w:b/>
          <w:sz w:val="22"/>
          <w:szCs w:val="22"/>
        </w:rPr>
        <w:t>arguable thesis statement</w:t>
      </w:r>
    </w:p>
    <w:p w14:paraId="3DE4FE15" w14:textId="20D8A46A" w:rsidR="00831CE8" w:rsidRPr="0056255A" w:rsidRDefault="000E5F15" w:rsidP="003B3E56">
      <w:pPr>
        <w:numPr>
          <w:ilvl w:val="2"/>
          <w:numId w:val="5"/>
        </w:numPr>
        <w:rPr>
          <w:rFonts w:ascii="Cambria" w:hAnsi="Cambria"/>
          <w:sz w:val="22"/>
          <w:szCs w:val="22"/>
        </w:rPr>
      </w:pPr>
      <w:r w:rsidRPr="0056255A">
        <w:rPr>
          <w:rFonts w:ascii="Cambria" w:hAnsi="Cambria"/>
          <w:b/>
          <w:sz w:val="22"/>
          <w:szCs w:val="22"/>
        </w:rPr>
        <w:t xml:space="preserve"> </w:t>
      </w:r>
      <w:r w:rsidR="00831CE8" w:rsidRPr="0056255A">
        <w:rPr>
          <w:rFonts w:ascii="Cambria" w:hAnsi="Cambria"/>
          <w:b/>
          <w:sz w:val="22"/>
          <w:szCs w:val="22"/>
        </w:rPr>
        <w:t>a Chicago style bibliography</w:t>
      </w:r>
      <w:r w:rsidR="003B3E56">
        <w:rPr>
          <w:rFonts w:ascii="Cambria" w:hAnsi="Cambria"/>
          <w:sz w:val="22"/>
          <w:szCs w:val="22"/>
        </w:rPr>
        <w:t>—this</w:t>
      </w:r>
      <w:r w:rsidR="00831CE8" w:rsidRPr="0056255A">
        <w:rPr>
          <w:rFonts w:ascii="Cambria" w:hAnsi="Cambria"/>
          <w:sz w:val="22"/>
          <w:szCs w:val="22"/>
        </w:rPr>
        <w:t xml:space="preserve"> should include titles and/or sponsors of websites, dates of websites, and date of access as well as the URL (web</w:t>
      </w:r>
      <w:r w:rsidRPr="0056255A">
        <w:rPr>
          <w:rFonts w:ascii="Cambria" w:hAnsi="Cambria"/>
          <w:sz w:val="22"/>
          <w:szCs w:val="22"/>
        </w:rPr>
        <w:t xml:space="preserve"> address)</w:t>
      </w:r>
      <w:r w:rsidR="00DA77C4" w:rsidRPr="0056255A">
        <w:rPr>
          <w:rFonts w:ascii="Cambria" w:hAnsi="Cambria"/>
          <w:sz w:val="22"/>
          <w:szCs w:val="22"/>
        </w:rPr>
        <w:t>.  Be sure to cite the sources in which your find your primary documents and media.</w:t>
      </w:r>
    </w:p>
    <w:p w14:paraId="14F444A6" w14:textId="57C3ACCB" w:rsidR="00831CE8" w:rsidRPr="0056255A" w:rsidRDefault="00167DE7" w:rsidP="00CD7A42">
      <w:pPr>
        <w:numPr>
          <w:ilvl w:val="0"/>
          <w:numId w:val="5"/>
        </w:numPr>
        <w:tabs>
          <w:tab w:val="num" w:pos="405"/>
        </w:tabs>
        <w:ind w:left="405"/>
        <w:rPr>
          <w:rFonts w:ascii="Cambria" w:hAnsi="Cambria"/>
          <w:sz w:val="22"/>
          <w:szCs w:val="22"/>
        </w:rPr>
      </w:pPr>
      <w:r w:rsidRPr="0056255A">
        <w:rPr>
          <w:rFonts w:ascii="Cambria" w:hAnsi="Cambria"/>
          <w:sz w:val="22"/>
          <w:szCs w:val="22"/>
        </w:rPr>
        <w:t xml:space="preserve">Begin with an </w:t>
      </w:r>
      <w:r w:rsidRPr="0056255A">
        <w:rPr>
          <w:rFonts w:ascii="Cambria" w:hAnsi="Cambria"/>
          <w:b/>
          <w:sz w:val="22"/>
          <w:szCs w:val="22"/>
        </w:rPr>
        <w:t>introduction</w:t>
      </w:r>
      <w:r w:rsidRPr="0056255A">
        <w:rPr>
          <w:rFonts w:ascii="Cambria" w:hAnsi="Cambria"/>
          <w:sz w:val="22"/>
          <w:szCs w:val="22"/>
        </w:rPr>
        <w:t xml:space="preserve"> that </w:t>
      </w:r>
      <w:r w:rsidR="00BB3CA4" w:rsidRPr="0056255A">
        <w:rPr>
          <w:rFonts w:ascii="Cambria" w:hAnsi="Cambria"/>
          <w:sz w:val="22"/>
          <w:szCs w:val="22"/>
        </w:rPr>
        <w:t>provides a context for your theme (</w:t>
      </w:r>
      <w:r w:rsidR="00BB3CA4" w:rsidRPr="0056255A">
        <w:rPr>
          <w:rFonts w:ascii="Cambria" w:hAnsi="Cambria"/>
          <w:b/>
          <w:sz w:val="22"/>
          <w:szCs w:val="22"/>
        </w:rPr>
        <w:t>contextualization</w:t>
      </w:r>
      <w:r w:rsidR="00BB3CA4" w:rsidRPr="0056255A">
        <w:rPr>
          <w:rFonts w:ascii="Cambria" w:hAnsi="Cambria"/>
          <w:sz w:val="22"/>
          <w:szCs w:val="22"/>
        </w:rPr>
        <w:t>)</w:t>
      </w:r>
      <w:r w:rsidRPr="0056255A">
        <w:rPr>
          <w:rFonts w:ascii="Cambria" w:hAnsi="Cambria"/>
          <w:sz w:val="22"/>
          <w:szCs w:val="22"/>
        </w:rPr>
        <w:t>.</w:t>
      </w:r>
    </w:p>
    <w:p w14:paraId="79FA3FAF" w14:textId="77777777" w:rsidR="00831CE8" w:rsidRPr="0056255A" w:rsidRDefault="00167DE7" w:rsidP="00CD7A42">
      <w:pPr>
        <w:numPr>
          <w:ilvl w:val="0"/>
          <w:numId w:val="5"/>
        </w:numPr>
        <w:tabs>
          <w:tab w:val="num" w:pos="405"/>
        </w:tabs>
        <w:ind w:left="405"/>
        <w:rPr>
          <w:rFonts w:ascii="Cambria" w:hAnsi="Cambria"/>
          <w:sz w:val="22"/>
          <w:szCs w:val="22"/>
        </w:rPr>
      </w:pPr>
      <w:r w:rsidRPr="0056255A">
        <w:rPr>
          <w:rFonts w:ascii="Cambria" w:hAnsi="Cambria"/>
          <w:sz w:val="22"/>
          <w:szCs w:val="22"/>
        </w:rPr>
        <w:t xml:space="preserve">Introduce your </w:t>
      </w:r>
      <w:r w:rsidRPr="0056255A">
        <w:rPr>
          <w:rFonts w:ascii="Cambria" w:hAnsi="Cambria"/>
          <w:b/>
          <w:sz w:val="22"/>
          <w:szCs w:val="22"/>
        </w:rPr>
        <w:t>thesis statement</w:t>
      </w:r>
      <w:r w:rsidRPr="0056255A">
        <w:rPr>
          <w:rFonts w:ascii="Cambria" w:hAnsi="Cambria"/>
          <w:sz w:val="22"/>
          <w:szCs w:val="22"/>
        </w:rPr>
        <w:t xml:space="preserve"> near the beginning of the presentation. </w:t>
      </w:r>
      <w:r w:rsidR="000524DE" w:rsidRPr="0056255A">
        <w:rPr>
          <w:rFonts w:ascii="Cambria" w:hAnsi="Cambria"/>
          <w:sz w:val="22"/>
          <w:szCs w:val="22"/>
        </w:rPr>
        <w:t xml:space="preserve">The thesis must be </w:t>
      </w:r>
      <w:r w:rsidR="000524DE" w:rsidRPr="0056255A">
        <w:rPr>
          <w:rFonts w:ascii="Cambria" w:hAnsi="Cambria"/>
          <w:b/>
          <w:sz w:val="22"/>
          <w:szCs w:val="22"/>
        </w:rPr>
        <w:t>arguable</w:t>
      </w:r>
      <w:r w:rsidR="000E5F15" w:rsidRPr="0056255A">
        <w:rPr>
          <w:rFonts w:ascii="Cambria" w:hAnsi="Cambria"/>
          <w:sz w:val="22"/>
          <w:szCs w:val="22"/>
        </w:rPr>
        <w:t xml:space="preserve"> and </w:t>
      </w:r>
      <w:r w:rsidR="000524DE" w:rsidRPr="0056255A">
        <w:rPr>
          <w:rFonts w:ascii="Cambria" w:hAnsi="Cambria"/>
          <w:b/>
          <w:sz w:val="22"/>
          <w:szCs w:val="22"/>
        </w:rPr>
        <w:t>clearly relevant and significant to your selected theme</w:t>
      </w:r>
      <w:r w:rsidR="000524DE" w:rsidRPr="0056255A">
        <w:rPr>
          <w:rFonts w:ascii="Cambria" w:hAnsi="Cambria"/>
          <w:sz w:val="22"/>
          <w:szCs w:val="22"/>
        </w:rPr>
        <w:t>.</w:t>
      </w:r>
    </w:p>
    <w:p w14:paraId="66F2BDDA" w14:textId="2E16F424" w:rsidR="00BB3CA4" w:rsidRPr="0056255A" w:rsidRDefault="00BB3CA4" w:rsidP="00BB3CA4">
      <w:pPr>
        <w:numPr>
          <w:ilvl w:val="0"/>
          <w:numId w:val="5"/>
        </w:numPr>
        <w:ind w:left="405"/>
        <w:rPr>
          <w:rFonts w:ascii="Cambria" w:hAnsi="Cambria"/>
          <w:sz w:val="22"/>
          <w:szCs w:val="22"/>
        </w:rPr>
      </w:pPr>
      <w:r w:rsidRPr="0056255A">
        <w:rPr>
          <w:rFonts w:ascii="Cambria" w:hAnsi="Cambria"/>
          <w:sz w:val="22"/>
          <w:szCs w:val="22"/>
        </w:rPr>
        <w:t xml:space="preserve">Provide substantial </w:t>
      </w:r>
      <w:r w:rsidRPr="0056255A">
        <w:rPr>
          <w:rFonts w:ascii="Cambria" w:hAnsi="Cambria"/>
          <w:b/>
          <w:sz w:val="22"/>
          <w:szCs w:val="22"/>
        </w:rPr>
        <w:t>evidence and detail</w:t>
      </w:r>
      <w:r w:rsidRPr="0056255A">
        <w:rPr>
          <w:rFonts w:ascii="Cambria" w:hAnsi="Cambria"/>
          <w:sz w:val="22"/>
          <w:szCs w:val="22"/>
        </w:rPr>
        <w:t xml:space="preserve"> to describe the facts of your theme over the decades and </w:t>
      </w:r>
      <w:r w:rsidRPr="0056255A">
        <w:rPr>
          <w:rFonts w:ascii="Cambria" w:hAnsi="Cambria"/>
          <w:b/>
          <w:sz w:val="22"/>
          <w:szCs w:val="22"/>
        </w:rPr>
        <w:t>to support</w:t>
      </w:r>
      <w:r w:rsidRPr="0056255A">
        <w:rPr>
          <w:rFonts w:ascii="Cambria" w:hAnsi="Cambria"/>
          <w:sz w:val="22"/>
          <w:szCs w:val="22"/>
        </w:rPr>
        <w:t xml:space="preserve"> your thesis statement.</w:t>
      </w:r>
    </w:p>
    <w:p w14:paraId="096A5035" w14:textId="69F79126" w:rsidR="00BB3CA4" w:rsidRPr="0056255A" w:rsidRDefault="0056255A" w:rsidP="00BB3CA4">
      <w:pPr>
        <w:numPr>
          <w:ilvl w:val="0"/>
          <w:numId w:val="5"/>
        </w:numPr>
        <w:ind w:left="405"/>
        <w:rPr>
          <w:rFonts w:ascii="Cambria" w:hAnsi="Cambria"/>
          <w:sz w:val="22"/>
          <w:szCs w:val="22"/>
        </w:rPr>
      </w:pPr>
      <w:r>
        <w:rPr>
          <w:rFonts w:ascii="Cambria" w:hAnsi="Cambria"/>
          <w:sz w:val="22"/>
          <w:szCs w:val="22"/>
        </w:rPr>
        <w:t>Include r</w:t>
      </w:r>
      <w:r w:rsidR="00BB3CA4" w:rsidRPr="0056255A">
        <w:rPr>
          <w:rFonts w:ascii="Cambria" w:hAnsi="Cambria"/>
          <w:sz w:val="22"/>
          <w:szCs w:val="22"/>
        </w:rPr>
        <w:t xml:space="preserve">elevant </w:t>
      </w:r>
      <w:r w:rsidR="00BB3CA4" w:rsidRPr="0056255A">
        <w:rPr>
          <w:rFonts w:ascii="Cambria" w:hAnsi="Cambria"/>
          <w:b/>
          <w:sz w:val="22"/>
          <w:szCs w:val="22"/>
        </w:rPr>
        <w:t>primary source</w:t>
      </w:r>
      <w:r w:rsidR="00BB3CA4" w:rsidRPr="0056255A">
        <w:rPr>
          <w:rFonts w:ascii="Cambria" w:hAnsi="Cambria"/>
          <w:sz w:val="22"/>
          <w:szCs w:val="22"/>
        </w:rPr>
        <w:t xml:space="preserve"> documents </w:t>
      </w:r>
      <w:r>
        <w:rPr>
          <w:rFonts w:ascii="Cambria" w:hAnsi="Cambria"/>
          <w:sz w:val="22"/>
          <w:szCs w:val="22"/>
        </w:rPr>
        <w:t>to enhance</w:t>
      </w:r>
      <w:r w:rsidR="00BB3CA4" w:rsidRPr="0056255A">
        <w:rPr>
          <w:rFonts w:ascii="Cambria" w:hAnsi="Cambria"/>
          <w:sz w:val="22"/>
          <w:szCs w:val="22"/>
        </w:rPr>
        <w:t xml:space="preserve"> the presentation.</w:t>
      </w:r>
    </w:p>
    <w:p w14:paraId="4E93A5F8" w14:textId="77777777" w:rsidR="00BB3CA4" w:rsidRPr="0056255A" w:rsidRDefault="00BB3CA4" w:rsidP="00BB3CA4">
      <w:pPr>
        <w:numPr>
          <w:ilvl w:val="0"/>
          <w:numId w:val="5"/>
        </w:numPr>
        <w:ind w:left="405"/>
        <w:rPr>
          <w:rFonts w:ascii="Cambria" w:hAnsi="Cambria"/>
          <w:sz w:val="22"/>
          <w:szCs w:val="22"/>
        </w:rPr>
      </w:pPr>
      <w:r w:rsidRPr="0056255A">
        <w:rPr>
          <w:rFonts w:ascii="Cambria" w:hAnsi="Cambria"/>
          <w:b/>
          <w:sz w:val="22"/>
          <w:szCs w:val="22"/>
        </w:rPr>
        <w:t>Analysis:</w:t>
      </w:r>
      <w:r w:rsidRPr="0056255A">
        <w:rPr>
          <w:rFonts w:ascii="Cambria" w:hAnsi="Cambria"/>
          <w:sz w:val="22"/>
          <w:szCs w:val="22"/>
        </w:rPr>
        <w:t xml:space="preserve">  Explain how your evidence proves your thesis.</w:t>
      </w:r>
    </w:p>
    <w:p w14:paraId="70E39C5E" w14:textId="5190AE33" w:rsidR="00BB3CA4" w:rsidRDefault="00BB3CA4" w:rsidP="00BB3CA4">
      <w:pPr>
        <w:numPr>
          <w:ilvl w:val="0"/>
          <w:numId w:val="5"/>
        </w:numPr>
        <w:ind w:left="405"/>
        <w:rPr>
          <w:rFonts w:ascii="Cambria" w:hAnsi="Cambria"/>
          <w:sz w:val="22"/>
          <w:szCs w:val="22"/>
        </w:rPr>
      </w:pPr>
      <w:r w:rsidRPr="0056255A">
        <w:rPr>
          <w:rFonts w:ascii="Cambria" w:hAnsi="Cambria"/>
          <w:b/>
          <w:sz w:val="22"/>
          <w:szCs w:val="22"/>
        </w:rPr>
        <w:t xml:space="preserve">Synthesis: </w:t>
      </w:r>
      <w:r w:rsidR="0056255A">
        <w:rPr>
          <w:rFonts w:ascii="Cambria" w:hAnsi="Cambria"/>
          <w:sz w:val="22"/>
          <w:szCs w:val="22"/>
        </w:rPr>
        <w:t>make</w:t>
      </w:r>
      <w:r w:rsidRPr="0056255A">
        <w:rPr>
          <w:rFonts w:ascii="Cambria" w:hAnsi="Cambria"/>
          <w:sz w:val="22"/>
          <w:szCs w:val="22"/>
        </w:rPr>
        <w:t xml:space="preserve"> at least one significant </w:t>
      </w:r>
      <w:r w:rsidRPr="0056255A">
        <w:rPr>
          <w:rFonts w:ascii="Cambria" w:hAnsi="Cambria"/>
          <w:b/>
          <w:sz w:val="22"/>
          <w:szCs w:val="22"/>
        </w:rPr>
        <w:t>conn</w:t>
      </w:r>
      <w:r w:rsidR="000F6439">
        <w:rPr>
          <w:rFonts w:ascii="Cambria" w:hAnsi="Cambria"/>
          <w:b/>
          <w:sz w:val="22"/>
          <w:szCs w:val="22"/>
        </w:rPr>
        <w:t>ection to U.S. history prior to 1945</w:t>
      </w:r>
      <w:r w:rsidRPr="0056255A">
        <w:rPr>
          <w:rFonts w:ascii="Cambria" w:hAnsi="Cambria"/>
          <w:sz w:val="22"/>
          <w:szCs w:val="22"/>
        </w:rPr>
        <w:t xml:space="preserve">.  Show how your theme has demonstrated </w:t>
      </w:r>
      <w:r w:rsidRPr="0056255A">
        <w:rPr>
          <w:rFonts w:ascii="Cambria" w:hAnsi="Cambria"/>
          <w:b/>
          <w:sz w:val="22"/>
          <w:szCs w:val="22"/>
        </w:rPr>
        <w:t>continuity and change</w:t>
      </w:r>
      <w:r w:rsidRPr="0056255A">
        <w:rPr>
          <w:rFonts w:ascii="Cambria" w:hAnsi="Cambria"/>
          <w:sz w:val="22"/>
          <w:szCs w:val="22"/>
        </w:rPr>
        <w:t xml:space="preserve"> over time </w:t>
      </w:r>
      <w:r w:rsidRPr="000F6439">
        <w:rPr>
          <w:rFonts w:ascii="Cambria" w:hAnsi="Cambria"/>
          <w:b/>
          <w:sz w:val="22"/>
          <w:szCs w:val="22"/>
        </w:rPr>
        <w:t>decade by decade</w:t>
      </w:r>
      <w:r w:rsidRPr="0056255A">
        <w:rPr>
          <w:rFonts w:ascii="Cambria" w:hAnsi="Cambria"/>
          <w:sz w:val="22"/>
          <w:szCs w:val="22"/>
        </w:rPr>
        <w:t>.</w:t>
      </w:r>
    </w:p>
    <w:p w14:paraId="3677B4BE" w14:textId="0D64C274" w:rsidR="000F6439" w:rsidRPr="0056255A" w:rsidRDefault="000F6439" w:rsidP="00BB3CA4">
      <w:pPr>
        <w:numPr>
          <w:ilvl w:val="0"/>
          <w:numId w:val="5"/>
        </w:numPr>
        <w:ind w:left="405"/>
        <w:rPr>
          <w:rFonts w:ascii="Cambria" w:hAnsi="Cambria"/>
          <w:sz w:val="22"/>
          <w:szCs w:val="22"/>
        </w:rPr>
      </w:pPr>
      <w:r>
        <w:rPr>
          <w:rFonts w:ascii="Cambria" w:hAnsi="Cambria"/>
          <w:b/>
          <w:sz w:val="22"/>
          <w:szCs w:val="22"/>
        </w:rPr>
        <w:t>Compare/contrast:</w:t>
      </w:r>
      <w:r>
        <w:rPr>
          <w:rFonts w:ascii="Cambria" w:hAnsi="Cambria"/>
          <w:sz w:val="22"/>
          <w:szCs w:val="22"/>
        </w:rPr>
        <w:t xml:space="preserve"> analyze how life, policies, and/or events changed or remained the same into the 21</w:t>
      </w:r>
      <w:r w:rsidRPr="000F6439">
        <w:rPr>
          <w:rFonts w:ascii="Cambria" w:hAnsi="Cambria"/>
          <w:sz w:val="22"/>
          <w:szCs w:val="22"/>
          <w:vertAlign w:val="superscript"/>
        </w:rPr>
        <w:t>st</w:t>
      </w:r>
      <w:r>
        <w:rPr>
          <w:rFonts w:ascii="Cambria" w:hAnsi="Cambria"/>
          <w:sz w:val="22"/>
          <w:szCs w:val="22"/>
        </w:rPr>
        <w:t xml:space="preserve"> century.</w:t>
      </w:r>
    </w:p>
    <w:p w14:paraId="106A234C" w14:textId="2E93DC62" w:rsidR="000524DE" w:rsidRPr="0056255A" w:rsidRDefault="004C3621" w:rsidP="00CD7A42">
      <w:pPr>
        <w:numPr>
          <w:ilvl w:val="0"/>
          <w:numId w:val="5"/>
        </w:numPr>
        <w:tabs>
          <w:tab w:val="num" w:pos="405"/>
        </w:tabs>
        <w:ind w:left="405"/>
        <w:rPr>
          <w:rFonts w:ascii="Cambria" w:hAnsi="Cambria"/>
          <w:sz w:val="22"/>
          <w:szCs w:val="22"/>
        </w:rPr>
      </w:pPr>
      <w:r w:rsidRPr="0056255A">
        <w:rPr>
          <w:rFonts w:ascii="Cambria" w:hAnsi="Cambria"/>
          <w:b/>
          <w:sz w:val="22"/>
          <w:szCs w:val="22"/>
        </w:rPr>
        <w:t>Include visuals to supplement your topic</w:t>
      </w:r>
      <w:r w:rsidRPr="0056255A">
        <w:rPr>
          <w:rFonts w:ascii="Cambria" w:hAnsi="Cambria"/>
          <w:sz w:val="22"/>
          <w:szCs w:val="22"/>
        </w:rPr>
        <w:t xml:space="preserve">—at least </w:t>
      </w:r>
      <w:r w:rsidRPr="0056255A">
        <w:rPr>
          <w:rFonts w:ascii="Cambria" w:hAnsi="Cambria"/>
          <w:b/>
          <w:sz w:val="22"/>
          <w:szCs w:val="22"/>
        </w:rPr>
        <w:t>one visual for each slide</w:t>
      </w:r>
      <w:r w:rsidRPr="0056255A">
        <w:rPr>
          <w:rFonts w:ascii="Cambria" w:hAnsi="Cambria"/>
          <w:sz w:val="22"/>
          <w:szCs w:val="22"/>
        </w:rPr>
        <w:t xml:space="preserve">.  Do </w:t>
      </w:r>
      <w:r w:rsidRPr="0056255A">
        <w:rPr>
          <w:rFonts w:ascii="Cambria" w:hAnsi="Cambria"/>
          <w:b/>
          <w:sz w:val="22"/>
          <w:szCs w:val="22"/>
        </w:rPr>
        <w:t>not</w:t>
      </w:r>
      <w:r w:rsidRPr="0056255A">
        <w:rPr>
          <w:rFonts w:ascii="Cambria" w:hAnsi="Cambria"/>
          <w:sz w:val="22"/>
          <w:szCs w:val="22"/>
        </w:rPr>
        <w:t xml:space="preserve"> make the visual the background image.  </w:t>
      </w:r>
    </w:p>
    <w:p w14:paraId="52D8E4DD" w14:textId="6D849648" w:rsidR="00CD7A42" w:rsidRPr="0056255A" w:rsidRDefault="00CD7A42" w:rsidP="0065697A">
      <w:pPr>
        <w:numPr>
          <w:ilvl w:val="0"/>
          <w:numId w:val="5"/>
        </w:numPr>
        <w:tabs>
          <w:tab w:val="num" w:pos="405"/>
        </w:tabs>
        <w:ind w:left="405"/>
        <w:rPr>
          <w:rFonts w:ascii="Cambria" w:hAnsi="Cambria"/>
          <w:sz w:val="22"/>
          <w:szCs w:val="22"/>
        </w:rPr>
      </w:pPr>
      <w:r w:rsidRPr="0056255A">
        <w:rPr>
          <w:rFonts w:ascii="Cambria" w:hAnsi="Cambria"/>
          <w:sz w:val="22"/>
          <w:szCs w:val="22"/>
        </w:rPr>
        <w:t xml:space="preserve">Choose a </w:t>
      </w:r>
      <w:r w:rsidRPr="0056255A">
        <w:rPr>
          <w:rFonts w:ascii="Cambria" w:hAnsi="Cambria"/>
          <w:b/>
          <w:sz w:val="22"/>
          <w:szCs w:val="22"/>
        </w:rPr>
        <w:t>font</w:t>
      </w:r>
      <w:r w:rsidRPr="0056255A">
        <w:rPr>
          <w:rFonts w:ascii="Cambria" w:hAnsi="Cambria"/>
          <w:sz w:val="22"/>
          <w:szCs w:val="22"/>
        </w:rPr>
        <w:t xml:space="preserve"> size, style, and color that are easy to read.  </w:t>
      </w:r>
      <w:r w:rsidR="000F6439">
        <w:rPr>
          <w:rFonts w:ascii="Cambria" w:hAnsi="Cambria"/>
          <w:sz w:val="22"/>
          <w:szCs w:val="22"/>
        </w:rPr>
        <w:t>(Please no gray on gray.)</w:t>
      </w:r>
    </w:p>
    <w:p w14:paraId="65D0CC59" w14:textId="77777777" w:rsidR="00831CE8" w:rsidRPr="0056255A" w:rsidRDefault="004C3621" w:rsidP="000524DE">
      <w:pPr>
        <w:numPr>
          <w:ilvl w:val="0"/>
          <w:numId w:val="5"/>
        </w:numPr>
        <w:tabs>
          <w:tab w:val="num" w:pos="405"/>
        </w:tabs>
        <w:ind w:left="405"/>
        <w:rPr>
          <w:rFonts w:ascii="Cambria" w:hAnsi="Cambria"/>
          <w:sz w:val="22"/>
          <w:szCs w:val="22"/>
        </w:rPr>
      </w:pPr>
      <w:r w:rsidRPr="0056255A">
        <w:rPr>
          <w:rFonts w:ascii="Cambria" w:hAnsi="Cambria"/>
          <w:sz w:val="22"/>
          <w:szCs w:val="22"/>
        </w:rPr>
        <w:t xml:space="preserve">Talk to your audience, not the SmartBoard. </w:t>
      </w:r>
      <w:r w:rsidR="008E1EE0" w:rsidRPr="0056255A">
        <w:rPr>
          <w:rFonts w:ascii="Cambria" w:hAnsi="Cambria"/>
          <w:sz w:val="22"/>
          <w:szCs w:val="22"/>
        </w:rPr>
        <w:t>Face your audience.</w:t>
      </w:r>
      <w:r w:rsidRPr="0056255A">
        <w:rPr>
          <w:rFonts w:ascii="Cambria" w:hAnsi="Cambria"/>
          <w:sz w:val="22"/>
          <w:szCs w:val="22"/>
        </w:rPr>
        <w:t xml:space="preserve"> </w:t>
      </w:r>
      <w:r w:rsidRPr="0056255A">
        <w:rPr>
          <w:rFonts w:ascii="Cambria" w:hAnsi="Cambria"/>
          <w:b/>
          <w:sz w:val="22"/>
          <w:szCs w:val="22"/>
        </w:rPr>
        <w:t>Do not read</w:t>
      </w:r>
      <w:r w:rsidRPr="0056255A">
        <w:rPr>
          <w:rFonts w:ascii="Cambria" w:hAnsi="Cambria"/>
          <w:sz w:val="22"/>
          <w:szCs w:val="22"/>
        </w:rPr>
        <w:t xml:space="preserve"> from the SmartBoard.  Hold a note card if you need notes to remind yourself what to say.  Do not read aloud from this card.  Talk to us.  </w:t>
      </w:r>
      <w:r w:rsidRPr="0056255A">
        <w:rPr>
          <w:rFonts w:ascii="Cambria" w:hAnsi="Cambria"/>
          <w:b/>
          <w:sz w:val="22"/>
          <w:szCs w:val="22"/>
        </w:rPr>
        <w:t>Show us that you are both knowledgeable and enthusiastic about your topic.</w:t>
      </w:r>
    </w:p>
    <w:p w14:paraId="0E505E52" w14:textId="77777777" w:rsidR="0056255A" w:rsidRPr="0056255A" w:rsidRDefault="0056255A" w:rsidP="0056255A">
      <w:pPr>
        <w:numPr>
          <w:ilvl w:val="0"/>
          <w:numId w:val="5"/>
        </w:numPr>
        <w:ind w:left="405"/>
        <w:rPr>
          <w:rFonts w:ascii="Cambria" w:hAnsi="Cambria"/>
          <w:sz w:val="22"/>
          <w:szCs w:val="22"/>
        </w:rPr>
      </w:pPr>
      <w:r w:rsidRPr="0056255A">
        <w:rPr>
          <w:rFonts w:ascii="Cambria" w:hAnsi="Cambria"/>
          <w:sz w:val="22"/>
          <w:szCs w:val="22"/>
        </w:rPr>
        <w:t>Use key phrases or words for bullet points—</w:t>
      </w:r>
      <w:r w:rsidRPr="0056255A">
        <w:rPr>
          <w:rFonts w:ascii="Cambria" w:hAnsi="Cambria"/>
          <w:b/>
          <w:sz w:val="22"/>
          <w:szCs w:val="22"/>
        </w:rPr>
        <w:t>keep the wording to an absolute minimum</w:t>
      </w:r>
      <w:r w:rsidRPr="0056255A">
        <w:rPr>
          <w:rFonts w:ascii="Cambria" w:hAnsi="Cambria"/>
          <w:sz w:val="22"/>
          <w:szCs w:val="22"/>
        </w:rPr>
        <w:t>! Remember the rule of sevens (no more than seven bullets or seven words per bullet, unless you are quoting a primary source as supporting evidence). It is better to have more slides rather than slides too full of details.  The point of the slides is to reinforce (not replace) what you are teaching.</w:t>
      </w:r>
    </w:p>
    <w:p w14:paraId="242BAFAC" w14:textId="17B00BDC" w:rsidR="00831CE8" w:rsidRPr="0056255A" w:rsidRDefault="0056255A" w:rsidP="0056255A">
      <w:pPr>
        <w:numPr>
          <w:ilvl w:val="0"/>
          <w:numId w:val="5"/>
        </w:numPr>
        <w:ind w:left="405"/>
        <w:rPr>
          <w:rFonts w:ascii="Cambria" w:hAnsi="Cambria"/>
          <w:sz w:val="22"/>
          <w:szCs w:val="22"/>
        </w:rPr>
      </w:pPr>
      <w:r w:rsidRPr="0056255A">
        <w:rPr>
          <w:rFonts w:ascii="Cambria" w:hAnsi="Cambria"/>
          <w:b/>
          <w:sz w:val="22"/>
          <w:szCs w:val="22"/>
        </w:rPr>
        <w:t>No complete sentences (unless quoting a primary source directly</w:t>
      </w:r>
      <w:r w:rsidRPr="0056255A">
        <w:rPr>
          <w:rFonts w:ascii="Cambria" w:hAnsi="Cambria"/>
          <w:sz w:val="22"/>
          <w:szCs w:val="22"/>
        </w:rPr>
        <w:t>).  If you place a quote in your presentation, read it aloud and do not assume the audience can read it on their own.</w:t>
      </w:r>
    </w:p>
    <w:p w14:paraId="3AFF28D6" w14:textId="797A798F" w:rsidR="00831CE8" w:rsidRPr="0056255A" w:rsidRDefault="008E1EE0" w:rsidP="008E1EE0">
      <w:pPr>
        <w:numPr>
          <w:ilvl w:val="0"/>
          <w:numId w:val="5"/>
        </w:numPr>
        <w:tabs>
          <w:tab w:val="num" w:pos="405"/>
        </w:tabs>
        <w:ind w:left="405"/>
        <w:rPr>
          <w:rFonts w:ascii="Cambria" w:hAnsi="Cambria"/>
          <w:sz w:val="22"/>
          <w:szCs w:val="22"/>
        </w:rPr>
      </w:pPr>
      <w:r w:rsidRPr="0056255A">
        <w:rPr>
          <w:rFonts w:ascii="Cambria" w:hAnsi="Cambria"/>
          <w:sz w:val="22"/>
          <w:szCs w:val="22"/>
        </w:rPr>
        <w:t>Presentation must be</w:t>
      </w:r>
      <w:r w:rsidR="00167DE7" w:rsidRPr="0056255A">
        <w:rPr>
          <w:rFonts w:ascii="Cambria" w:hAnsi="Cambria"/>
          <w:sz w:val="22"/>
          <w:szCs w:val="22"/>
        </w:rPr>
        <w:t xml:space="preserve"> a team effort—not side-by-side presentations.</w:t>
      </w:r>
      <w:r w:rsidR="00F75167" w:rsidRPr="0056255A">
        <w:rPr>
          <w:rFonts w:ascii="Cambria" w:hAnsi="Cambria"/>
          <w:sz w:val="22"/>
          <w:szCs w:val="22"/>
        </w:rPr>
        <w:t xml:space="preserve">  Know who is speaking when.  Share the information so everyone knows specifically what the other members will be saying.</w:t>
      </w:r>
    </w:p>
    <w:p w14:paraId="69CE5AED" w14:textId="77777777" w:rsidR="00A61818" w:rsidRPr="0056255A" w:rsidRDefault="008E1EE0" w:rsidP="00FB4B04">
      <w:pPr>
        <w:numPr>
          <w:ilvl w:val="0"/>
          <w:numId w:val="5"/>
        </w:numPr>
        <w:tabs>
          <w:tab w:val="num" w:pos="405"/>
        </w:tabs>
        <w:ind w:left="405"/>
        <w:rPr>
          <w:rFonts w:ascii="Cambria" w:hAnsi="Cambria"/>
          <w:sz w:val="22"/>
          <w:szCs w:val="22"/>
        </w:rPr>
      </w:pPr>
      <w:r w:rsidRPr="0056255A">
        <w:rPr>
          <w:rFonts w:ascii="Cambria" w:hAnsi="Cambria"/>
          <w:sz w:val="22"/>
          <w:szCs w:val="22"/>
        </w:rPr>
        <w:t>Presentation</w:t>
      </w:r>
      <w:r w:rsidR="00CD7A42" w:rsidRPr="0056255A">
        <w:rPr>
          <w:rFonts w:ascii="Cambria" w:hAnsi="Cambria"/>
          <w:sz w:val="22"/>
          <w:szCs w:val="22"/>
        </w:rPr>
        <w:t xml:space="preserve"> needs to stay</w:t>
      </w:r>
      <w:r w:rsidRPr="0056255A">
        <w:rPr>
          <w:rFonts w:ascii="Cambria" w:hAnsi="Cambria"/>
          <w:sz w:val="22"/>
          <w:szCs w:val="22"/>
        </w:rPr>
        <w:t xml:space="preserve"> with</w:t>
      </w:r>
      <w:r w:rsidR="004C3621" w:rsidRPr="0056255A">
        <w:rPr>
          <w:rFonts w:ascii="Cambria" w:hAnsi="Cambria"/>
          <w:sz w:val="22"/>
          <w:szCs w:val="22"/>
        </w:rPr>
        <w:t>in the allotted time (</w:t>
      </w:r>
      <w:r w:rsidR="004C3621" w:rsidRPr="0056255A">
        <w:rPr>
          <w:rFonts w:ascii="Cambria" w:hAnsi="Cambria"/>
          <w:b/>
          <w:sz w:val="22"/>
          <w:szCs w:val="22"/>
        </w:rPr>
        <w:t>20</w:t>
      </w:r>
      <w:r w:rsidR="00167DE7" w:rsidRPr="0056255A">
        <w:rPr>
          <w:rFonts w:ascii="Cambria" w:hAnsi="Cambria"/>
          <w:b/>
          <w:sz w:val="22"/>
          <w:szCs w:val="22"/>
        </w:rPr>
        <w:t>-30</w:t>
      </w:r>
      <w:r w:rsidR="004C3621" w:rsidRPr="0056255A">
        <w:rPr>
          <w:rFonts w:ascii="Cambria" w:hAnsi="Cambria"/>
          <w:b/>
          <w:sz w:val="22"/>
          <w:szCs w:val="22"/>
        </w:rPr>
        <w:t xml:space="preserve"> minutes</w:t>
      </w:r>
      <w:r w:rsidR="004C3621" w:rsidRPr="0056255A">
        <w:rPr>
          <w:rFonts w:ascii="Cambria" w:hAnsi="Cambria"/>
          <w:sz w:val="22"/>
          <w:szCs w:val="22"/>
        </w:rPr>
        <w:t>)</w:t>
      </w:r>
    </w:p>
    <w:p w14:paraId="2C83375A" w14:textId="77777777" w:rsidR="00796EA8" w:rsidRPr="0056255A" w:rsidRDefault="00FB4B04" w:rsidP="00796EA8">
      <w:pPr>
        <w:numPr>
          <w:ilvl w:val="0"/>
          <w:numId w:val="5"/>
        </w:numPr>
        <w:tabs>
          <w:tab w:val="num" w:pos="405"/>
        </w:tabs>
        <w:ind w:left="405"/>
        <w:rPr>
          <w:rFonts w:ascii="Cambria" w:hAnsi="Cambria"/>
          <w:sz w:val="22"/>
          <w:szCs w:val="22"/>
        </w:rPr>
      </w:pPr>
      <w:r w:rsidRPr="0056255A">
        <w:rPr>
          <w:rFonts w:ascii="Cambria" w:hAnsi="Cambria"/>
          <w:sz w:val="22"/>
          <w:szCs w:val="22"/>
        </w:rPr>
        <w:t xml:space="preserve">Most importantly:  </w:t>
      </w:r>
      <w:r w:rsidRPr="0056255A">
        <w:rPr>
          <w:rFonts w:ascii="Cambria" w:hAnsi="Cambria"/>
          <w:b/>
          <w:sz w:val="22"/>
          <w:szCs w:val="22"/>
        </w:rPr>
        <w:t>Team members demonstrate confidence in their historical knowledge</w:t>
      </w:r>
      <w:r w:rsidRPr="0056255A">
        <w:rPr>
          <w:rFonts w:ascii="Cambria" w:hAnsi="Cambria"/>
          <w:sz w:val="22"/>
          <w:szCs w:val="22"/>
        </w:rPr>
        <w:t xml:space="preserve">.  Thesis is well supported with </w:t>
      </w:r>
      <w:r w:rsidRPr="0056255A">
        <w:rPr>
          <w:rFonts w:ascii="Cambria" w:hAnsi="Cambria"/>
          <w:b/>
          <w:sz w:val="22"/>
          <w:szCs w:val="22"/>
        </w:rPr>
        <w:t>specificity</w:t>
      </w:r>
      <w:r w:rsidRPr="0056255A">
        <w:rPr>
          <w:rFonts w:ascii="Cambria" w:hAnsi="Cambria"/>
          <w:sz w:val="22"/>
          <w:szCs w:val="22"/>
        </w:rPr>
        <w:t xml:space="preserve">.  Detailed evidence and significant analysis is clear, accurate, and relevant to both the thesis and the theme. </w:t>
      </w:r>
    </w:p>
    <w:p w14:paraId="42CCD5F1" w14:textId="77777777" w:rsidR="00894835" w:rsidRPr="0056255A" w:rsidRDefault="00894835" w:rsidP="00796EA8">
      <w:pPr>
        <w:numPr>
          <w:ilvl w:val="0"/>
          <w:numId w:val="5"/>
        </w:numPr>
        <w:tabs>
          <w:tab w:val="num" w:pos="405"/>
        </w:tabs>
        <w:ind w:left="405"/>
        <w:rPr>
          <w:rFonts w:ascii="Cambria" w:hAnsi="Cambria"/>
          <w:sz w:val="22"/>
          <w:szCs w:val="22"/>
        </w:rPr>
      </w:pPr>
      <w:r w:rsidRPr="0056255A">
        <w:rPr>
          <w:rFonts w:ascii="Cambria" w:hAnsi="Cambria"/>
          <w:sz w:val="22"/>
          <w:szCs w:val="22"/>
        </w:rPr>
        <w:t>Connections to events prior to and including World War II</w:t>
      </w:r>
    </w:p>
    <w:p w14:paraId="473865BA" w14:textId="6865F3A9" w:rsidR="00894835" w:rsidRPr="0056255A" w:rsidRDefault="00894835" w:rsidP="00894835">
      <w:pPr>
        <w:numPr>
          <w:ilvl w:val="1"/>
          <w:numId w:val="5"/>
        </w:numPr>
        <w:rPr>
          <w:rFonts w:ascii="Cambria" w:hAnsi="Cambria"/>
          <w:sz w:val="22"/>
          <w:szCs w:val="22"/>
        </w:rPr>
      </w:pPr>
      <w:r w:rsidRPr="0056255A">
        <w:rPr>
          <w:rFonts w:ascii="Cambria" w:hAnsi="Cambria"/>
          <w:sz w:val="22"/>
          <w:szCs w:val="22"/>
        </w:rPr>
        <w:t>1</w:t>
      </w:r>
      <w:r w:rsidRPr="0056255A">
        <w:rPr>
          <w:rFonts w:ascii="Cambria" w:hAnsi="Cambria"/>
          <w:sz w:val="22"/>
          <w:szCs w:val="22"/>
          <w:vertAlign w:val="superscript"/>
        </w:rPr>
        <w:t>st</w:t>
      </w:r>
      <w:r w:rsidRPr="0056255A">
        <w:rPr>
          <w:rFonts w:ascii="Cambria" w:hAnsi="Cambria"/>
          <w:sz w:val="22"/>
          <w:szCs w:val="22"/>
        </w:rPr>
        <w:t xml:space="preserve"> Connection prior to </w:t>
      </w:r>
      <w:r w:rsidR="00BB2E47">
        <w:rPr>
          <w:rFonts w:ascii="Cambria" w:hAnsi="Cambria"/>
          <w:sz w:val="22"/>
          <w:szCs w:val="22"/>
        </w:rPr>
        <w:t>1945</w:t>
      </w:r>
      <w:r w:rsidRPr="0056255A">
        <w:rPr>
          <w:rFonts w:ascii="Cambria" w:hAnsi="Cambria"/>
          <w:sz w:val="22"/>
          <w:szCs w:val="22"/>
        </w:rPr>
        <w:t xml:space="preserve"> _________________________________________________________</w:t>
      </w:r>
    </w:p>
    <w:p w14:paraId="59A36EFB" w14:textId="2E315B28" w:rsidR="00894835" w:rsidRDefault="00894835" w:rsidP="00894835">
      <w:pPr>
        <w:numPr>
          <w:ilvl w:val="1"/>
          <w:numId w:val="5"/>
        </w:numPr>
        <w:rPr>
          <w:rFonts w:ascii="Cambria" w:hAnsi="Cambria"/>
          <w:sz w:val="22"/>
          <w:szCs w:val="22"/>
        </w:rPr>
      </w:pPr>
      <w:r w:rsidRPr="0056255A">
        <w:rPr>
          <w:rFonts w:ascii="Cambria" w:hAnsi="Cambria"/>
          <w:sz w:val="22"/>
          <w:szCs w:val="22"/>
        </w:rPr>
        <w:t>2</w:t>
      </w:r>
      <w:r w:rsidRPr="0056255A">
        <w:rPr>
          <w:rFonts w:ascii="Cambria" w:hAnsi="Cambria"/>
          <w:sz w:val="22"/>
          <w:szCs w:val="22"/>
          <w:vertAlign w:val="superscript"/>
        </w:rPr>
        <w:t>nd</w:t>
      </w:r>
      <w:r w:rsidRPr="0056255A">
        <w:rPr>
          <w:rFonts w:ascii="Cambria" w:hAnsi="Cambria"/>
          <w:sz w:val="22"/>
          <w:szCs w:val="22"/>
        </w:rPr>
        <w:t xml:space="preserve"> connection prior to </w:t>
      </w:r>
      <w:r w:rsidR="00BB2E47">
        <w:rPr>
          <w:rFonts w:ascii="Cambria" w:hAnsi="Cambria"/>
          <w:sz w:val="22"/>
          <w:szCs w:val="22"/>
        </w:rPr>
        <w:t>1945</w:t>
      </w:r>
      <w:r w:rsidR="00582DF6" w:rsidRPr="0056255A">
        <w:rPr>
          <w:rFonts w:ascii="Cambria" w:hAnsi="Cambria"/>
          <w:sz w:val="22"/>
          <w:szCs w:val="22"/>
        </w:rPr>
        <w:t>______________________________________________________________</w:t>
      </w:r>
    </w:p>
    <w:p w14:paraId="557704E0" w14:textId="77777777" w:rsidR="00221CAA" w:rsidRPr="0056255A" w:rsidRDefault="00221CAA" w:rsidP="00221CAA">
      <w:pPr>
        <w:ind w:left="360"/>
        <w:rPr>
          <w:rFonts w:ascii="Cambria" w:hAnsi="Cambria"/>
          <w:sz w:val="22"/>
          <w:szCs w:val="22"/>
        </w:rPr>
      </w:pPr>
    </w:p>
    <w:p w14:paraId="6DE567ED" w14:textId="77777777" w:rsidR="00F86178" w:rsidRDefault="0065697A" w:rsidP="00894835">
      <w:pPr>
        <w:numPr>
          <w:ilvl w:val="0"/>
          <w:numId w:val="5"/>
        </w:numPr>
        <w:tabs>
          <w:tab w:val="num" w:pos="405"/>
        </w:tabs>
        <w:ind w:left="405"/>
        <w:rPr>
          <w:rFonts w:ascii="Cambria" w:hAnsi="Cambria"/>
          <w:sz w:val="22"/>
          <w:szCs w:val="22"/>
        </w:rPr>
      </w:pPr>
      <w:r w:rsidRPr="0056255A">
        <w:rPr>
          <w:rFonts w:ascii="Cambria" w:hAnsi="Cambria"/>
          <w:sz w:val="22"/>
          <w:szCs w:val="22"/>
        </w:rPr>
        <w:t xml:space="preserve">Supporting evidence includes detail from </w:t>
      </w:r>
      <w:r w:rsidR="00894835" w:rsidRPr="0056255A">
        <w:rPr>
          <w:rFonts w:ascii="Cambria" w:hAnsi="Cambria"/>
          <w:sz w:val="22"/>
          <w:szCs w:val="22"/>
        </w:rPr>
        <w:t>the</w:t>
      </w:r>
      <w:r w:rsidRPr="0056255A">
        <w:rPr>
          <w:rFonts w:ascii="Cambria" w:hAnsi="Cambria"/>
          <w:sz w:val="22"/>
          <w:szCs w:val="22"/>
        </w:rPr>
        <w:t xml:space="preserve"> decades </w:t>
      </w:r>
      <w:r w:rsidR="00894835" w:rsidRPr="0056255A">
        <w:rPr>
          <w:rFonts w:ascii="Cambria" w:hAnsi="Cambria"/>
          <w:sz w:val="22"/>
          <w:szCs w:val="22"/>
        </w:rPr>
        <w:t>following World War II:</w:t>
      </w:r>
      <w:r w:rsidRPr="0056255A">
        <w:rPr>
          <w:rFonts w:ascii="Cambria" w:hAnsi="Cambria"/>
          <w:sz w:val="22"/>
          <w:szCs w:val="22"/>
        </w:rPr>
        <w:t xml:space="preserve"> </w:t>
      </w:r>
    </w:p>
    <w:p w14:paraId="3881D39E" w14:textId="3C8BB692" w:rsidR="00BC0E4F" w:rsidRDefault="00BC0E4F" w:rsidP="00BC0E4F">
      <w:pPr>
        <w:ind w:firstLine="720"/>
        <w:contextualSpacing/>
        <w:rPr>
          <w:rFonts w:ascii="Cambria" w:hAnsi="Cambria"/>
          <w:sz w:val="22"/>
          <w:szCs w:val="22"/>
        </w:rPr>
      </w:pPr>
      <w:r>
        <w:rPr>
          <w:rFonts w:ascii="Cambria" w:hAnsi="Cambria"/>
          <w:sz w:val="22"/>
          <w:szCs w:val="22"/>
        </w:rPr>
        <w:t>-1950s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-1980s</w:t>
      </w:r>
    </w:p>
    <w:p w14:paraId="52CB6D76" w14:textId="04754DD7" w:rsidR="00BC0E4F" w:rsidRDefault="00BC0E4F" w:rsidP="00BC0E4F">
      <w:pPr>
        <w:ind w:firstLine="720"/>
        <w:contextualSpacing/>
        <w:rPr>
          <w:rFonts w:ascii="Cambria" w:hAnsi="Cambria"/>
          <w:sz w:val="22"/>
          <w:szCs w:val="22"/>
        </w:rPr>
      </w:pPr>
      <w:r>
        <w:rPr>
          <w:rFonts w:ascii="Cambria" w:hAnsi="Cambria"/>
          <w:sz w:val="22"/>
          <w:szCs w:val="22"/>
        </w:rPr>
        <w:t>-1960s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-1990s</w:t>
      </w:r>
    </w:p>
    <w:p w14:paraId="5A38D7CA" w14:textId="5202E44F" w:rsidR="0002252A" w:rsidRPr="00221CAA" w:rsidRDefault="00BC0E4F" w:rsidP="00221CAA">
      <w:pPr>
        <w:ind w:firstLine="720"/>
        <w:contextualSpacing/>
        <w:rPr>
          <w:rFonts w:ascii="Cambria" w:hAnsi="Cambria"/>
          <w:sz w:val="22"/>
          <w:szCs w:val="22"/>
        </w:rPr>
      </w:pPr>
      <w:r>
        <w:rPr>
          <w:rFonts w:ascii="Cambria" w:hAnsi="Cambria"/>
          <w:sz w:val="22"/>
          <w:szCs w:val="22"/>
        </w:rPr>
        <w:t>-1970s</w:t>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r>
      <w:r>
        <w:rPr>
          <w:rFonts w:ascii="Cambria" w:hAnsi="Cambria"/>
          <w:sz w:val="22"/>
          <w:szCs w:val="22"/>
        </w:rPr>
        <w:tab/>
        <w:t>-2000-present</w:t>
      </w:r>
      <w:bookmarkStart w:id="0" w:name="_GoBack"/>
      <w:bookmarkEnd w:id="0"/>
    </w:p>
    <w:sectPr w:rsidR="0002252A" w:rsidRPr="00221CAA" w:rsidSect="00221CAA">
      <w:type w:val="continuous"/>
      <w:pgSz w:w="12240" w:h="15840"/>
      <w:pgMar w:top="1152" w:right="1080" w:bottom="1152"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EE2"/>
    <w:multiLevelType w:val="hybridMultilevel"/>
    <w:tmpl w:val="0046C4E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940B8"/>
    <w:multiLevelType w:val="hybridMultilevel"/>
    <w:tmpl w:val="3BF6BB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BD5B67"/>
    <w:multiLevelType w:val="hybridMultilevel"/>
    <w:tmpl w:val="6ACA4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mic Sans MS"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mic Sans MS"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94C2728"/>
    <w:multiLevelType w:val="hybridMultilevel"/>
    <w:tmpl w:val="DC5E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B78F8"/>
    <w:multiLevelType w:val="hybridMultilevel"/>
    <w:tmpl w:val="1AA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93367D"/>
    <w:multiLevelType w:val="hybridMultilevel"/>
    <w:tmpl w:val="F1DE8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224D59"/>
    <w:multiLevelType w:val="hybridMultilevel"/>
    <w:tmpl w:val="4E4A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A7F15"/>
    <w:multiLevelType w:val="hybridMultilevel"/>
    <w:tmpl w:val="401823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EE12BAB"/>
    <w:multiLevelType w:val="hybridMultilevel"/>
    <w:tmpl w:val="978C5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C47A4"/>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nsid w:val="2FA4634B"/>
    <w:multiLevelType w:val="hybridMultilevel"/>
    <w:tmpl w:val="15D01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C67635"/>
    <w:multiLevelType w:val="hybridMultilevel"/>
    <w:tmpl w:val="3684F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7C42749"/>
    <w:multiLevelType w:val="hybridMultilevel"/>
    <w:tmpl w:val="CD304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D4682"/>
    <w:multiLevelType w:val="hybridMultilevel"/>
    <w:tmpl w:val="54CC7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65D3387"/>
    <w:multiLevelType w:val="hybridMultilevel"/>
    <w:tmpl w:val="F87C3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11C40AF"/>
    <w:multiLevelType w:val="hybridMultilevel"/>
    <w:tmpl w:val="8CDA1718"/>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6196048D"/>
    <w:multiLevelType w:val="hybridMultilevel"/>
    <w:tmpl w:val="7F60F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1741F1"/>
    <w:multiLevelType w:val="hybridMultilevel"/>
    <w:tmpl w:val="E42049D6"/>
    <w:lvl w:ilvl="0" w:tplc="0409000F">
      <w:start w:val="1"/>
      <w:numFmt w:val="decimal"/>
      <w:lvlText w:val="%1."/>
      <w:lvlJc w:val="left"/>
      <w:pPr>
        <w:ind w:left="1024" w:hanging="360"/>
      </w:pPr>
    </w:lvl>
    <w:lvl w:ilvl="1" w:tplc="04090019" w:tentative="1">
      <w:start w:val="1"/>
      <w:numFmt w:val="lowerLetter"/>
      <w:lvlText w:val="%2."/>
      <w:lvlJc w:val="left"/>
      <w:pPr>
        <w:ind w:left="1744" w:hanging="360"/>
      </w:pPr>
    </w:lvl>
    <w:lvl w:ilvl="2" w:tplc="0409001B" w:tentative="1">
      <w:start w:val="1"/>
      <w:numFmt w:val="lowerRoman"/>
      <w:lvlText w:val="%3."/>
      <w:lvlJc w:val="right"/>
      <w:pPr>
        <w:ind w:left="2464" w:hanging="180"/>
      </w:pPr>
    </w:lvl>
    <w:lvl w:ilvl="3" w:tplc="0409000F" w:tentative="1">
      <w:start w:val="1"/>
      <w:numFmt w:val="decimal"/>
      <w:lvlText w:val="%4."/>
      <w:lvlJc w:val="left"/>
      <w:pPr>
        <w:ind w:left="3184" w:hanging="360"/>
      </w:pPr>
    </w:lvl>
    <w:lvl w:ilvl="4" w:tplc="04090019" w:tentative="1">
      <w:start w:val="1"/>
      <w:numFmt w:val="lowerLetter"/>
      <w:lvlText w:val="%5."/>
      <w:lvlJc w:val="left"/>
      <w:pPr>
        <w:ind w:left="3904" w:hanging="360"/>
      </w:pPr>
    </w:lvl>
    <w:lvl w:ilvl="5" w:tplc="0409001B" w:tentative="1">
      <w:start w:val="1"/>
      <w:numFmt w:val="lowerRoman"/>
      <w:lvlText w:val="%6."/>
      <w:lvlJc w:val="right"/>
      <w:pPr>
        <w:ind w:left="4624" w:hanging="180"/>
      </w:pPr>
    </w:lvl>
    <w:lvl w:ilvl="6" w:tplc="0409000F" w:tentative="1">
      <w:start w:val="1"/>
      <w:numFmt w:val="decimal"/>
      <w:lvlText w:val="%7."/>
      <w:lvlJc w:val="left"/>
      <w:pPr>
        <w:ind w:left="5344" w:hanging="360"/>
      </w:pPr>
    </w:lvl>
    <w:lvl w:ilvl="7" w:tplc="04090019" w:tentative="1">
      <w:start w:val="1"/>
      <w:numFmt w:val="lowerLetter"/>
      <w:lvlText w:val="%8."/>
      <w:lvlJc w:val="left"/>
      <w:pPr>
        <w:ind w:left="6064" w:hanging="360"/>
      </w:pPr>
    </w:lvl>
    <w:lvl w:ilvl="8" w:tplc="0409001B" w:tentative="1">
      <w:start w:val="1"/>
      <w:numFmt w:val="lowerRoman"/>
      <w:lvlText w:val="%9."/>
      <w:lvlJc w:val="right"/>
      <w:pPr>
        <w:ind w:left="6784" w:hanging="180"/>
      </w:pPr>
    </w:lvl>
  </w:abstractNum>
  <w:abstractNum w:abstractNumId="18">
    <w:nsid w:val="672F514F"/>
    <w:multiLevelType w:val="hybridMultilevel"/>
    <w:tmpl w:val="B0765102"/>
    <w:lvl w:ilvl="0" w:tplc="7AFC857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30402F"/>
    <w:multiLevelType w:val="hybridMultilevel"/>
    <w:tmpl w:val="2A848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507976"/>
    <w:multiLevelType w:val="hybridMultilevel"/>
    <w:tmpl w:val="4E4AD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4"/>
  </w:num>
  <w:num w:numId="3">
    <w:abstractNumId w:val="13"/>
  </w:num>
  <w:num w:numId="4">
    <w:abstractNumId w:val="9"/>
  </w:num>
  <w:num w:numId="5">
    <w:abstractNumId w:val="2"/>
  </w:num>
  <w:num w:numId="6">
    <w:abstractNumId w:val="15"/>
  </w:num>
  <w:num w:numId="7">
    <w:abstractNumId w:val="6"/>
  </w:num>
  <w:num w:numId="8">
    <w:abstractNumId w:val="17"/>
  </w:num>
  <w:num w:numId="9">
    <w:abstractNumId w:val="20"/>
  </w:num>
  <w:num w:numId="10">
    <w:abstractNumId w:val="0"/>
  </w:num>
  <w:num w:numId="11">
    <w:abstractNumId w:val="16"/>
  </w:num>
  <w:num w:numId="12">
    <w:abstractNumId w:val="3"/>
  </w:num>
  <w:num w:numId="13">
    <w:abstractNumId w:val="4"/>
  </w:num>
  <w:num w:numId="14">
    <w:abstractNumId w:val="12"/>
  </w:num>
  <w:num w:numId="15">
    <w:abstractNumId w:val="19"/>
  </w:num>
  <w:num w:numId="16">
    <w:abstractNumId w:val="10"/>
  </w:num>
  <w:num w:numId="17">
    <w:abstractNumId w:val="8"/>
  </w:num>
  <w:num w:numId="18">
    <w:abstractNumId w:val="5"/>
  </w:num>
  <w:num w:numId="19">
    <w:abstractNumId w:val="11"/>
  </w:num>
  <w:num w:numId="20">
    <w:abstractNumId w:val="1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23"/>
    <w:rsid w:val="0000009F"/>
    <w:rsid w:val="0001398F"/>
    <w:rsid w:val="0002252A"/>
    <w:rsid w:val="00046C4B"/>
    <w:rsid w:val="000524DE"/>
    <w:rsid w:val="000A1D29"/>
    <w:rsid w:val="000D6DE3"/>
    <w:rsid w:val="000E5F15"/>
    <w:rsid w:val="000F6439"/>
    <w:rsid w:val="00142BAE"/>
    <w:rsid w:val="001644A9"/>
    <w:rsid w:val="00167DE7"/>
    <w:rsid w:val="00175222"/>
    <w:rsid w:val="001B6EC3"/>
    <w:rsid w:val="002208C2"/>
    <w:rsid w:val="00221CAA"/>
    <w:rsid w:val="00267530"/>
    <w:rsid w:val="003331CC"/>
    <w:rsid w:val="003837F5"/>
    <w:rsid w:val="0038453E"/>
    <w:rsid w:val="0038561B"/>
    <w:rsid w:val="003B3E56"/>
    <w:rsid w:val="003E274B"/>
    <w:rsid w:val="00404C1B"/>
    <w:rsid w:val="004270E5"/>
    <w:rsid w:val="00473F33"/>
    <w:rsid w:val="0047578B"/>
    <w:rsid w:val="004B2410"/>
    <w:rsid w:val="004C3621"/>
    <w:rsid w:val="004F06DD"/>
    <w:rsid w:val="004F4AE0"/>
    <w:rsid w:val="00517708"/>
    <w:rsid w:val="0056255A"/>
    <w:rsid w:val="00582DF6"/>
    <w:rsid w:val="005E785B"/>
    <w:rsid w:val="006360D4"/>
    <w:rsid w:val="0065697A"/>
    <w:rsid w:val="006F3D5B"/>
    <w:rsid w:val="00703940"/>
    <w:rsid w:val="00796EA8"/>
    <w:rsid w:val="00831CE8"/>
    <w:rsid w:val="008334D4"/>
    <w:rsid w:val="0084498F"/>
    <w:rsid w:val="00853F4E"/>
    <w:rsid w:val="00894835"/>
    <w:rsid w:val="008E1EE0"/>
    <w:rsid w:val="00940622"/>
    <w:rsid w:val="009A636B"/>
    <w:rsid w:val="009B7376"/>
    <w:rsid w:val="009D0A04"/>
    <w:rsid w:val="009E3A23"/>
    <w:rsid w:val="009E5D8B"/>
    <w:rsid w:val="00A61818"/>
    <w:rsid w:val="00A9037B"/>
    <w:rsid w:val="00BA031B"/>
    <w:rsid w:val="00BB2E47"/>
    <w:rsid w:val="00BB3CA4"/>
    <w:rsid w:val="00BC0E4F"/>
    <w:rsid w:val="00BC50E9"/>
    <w:rsid w:val="00C30C40"/>
    <w:rsid w:val="00C62B52"/>
    <w:rsid w:val="00C800CB"/>
    <w:rsid w:val="00C86652"/>
    <w:rsid w:val="00CD7A42"/>
    <w:rsid w:val="00D65D5C"/>
    <w:rsid w:val="00D72DBE"/>
    <w:rsid w:val="00DA77C4"/>
    <w:rsid w:val="00DE022D"/>
    <w:rsid w:val="00E214CC"/>
    <w:rsid w:val="00EA7F82"/>
    <w:rsid w:val="00F446D0"/>
    <w:rsid w:val="00F65087"/>
    <w:rsid w:val="00F741DD"/>
    <w:rsid w:val="00F75167"/>
    <w:rsid w:val="00F83D14"/>
    <w:rsid w:val="00F86178"/>
    <w:rsid w:val="00FB4B04"/>
    <w:rsid w:val="00FD4221"/>
    <w:rsid w:val="00FE0986"/>
    <w:rsid w:val="00FF5E1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ACFF82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E3A23"/>
    <w:rPr>
      <w:rFonts w:ascii="Times New Roman" w:eastAsia="Times New Roman" w:hAnsi="Times New Roman"/>
    </w:rPr>
  </w:style>
  <w:style w:type="paragraph" w:styleId="Heading1">
    <w:name w:val="heading 1"/>
    <w:basedOn w:val="Normal"/>
    <w:next w:val="Normal"/>
    <w:link w:val="Heading1Char"/>
    <w:qFormat/>
    <w:rsid w:val="000D5598"/>
    <w:pPr>
      <w:keepNext/>
      <w:numPr>
        <w:numId w:val="4"/>
      </w:numPr>
      <w:spacing w:before="240" w:after="60"/>
      <w:outlineLvl w:val="0"/>
    </w:pPr>
    <w:rPr>
      <w:rFonts w:ascii="Arial" w:hAnsi="Arial"/>
      <w:b/>
      <w:kern w:val="28"/>
      <w:sz w:val="28"/>
    </w:rPr>
  </w:style>
  <w:style w:type="paragraph" w:styleId="Heading2">
    <w:name w:val="heading 2"/>
    <w:basedOn w:val="Normal"/>
    <w:next w:val="Normal"/>
    <w:link w:val="Heading2Char"/>
    <w:qFormat/>
    <w:rsid w:val="000D5598"/>
    <w:pPr>
      <w:keepNext/>
      <w:numPr>
        <w:ilvl w:val="1"/>
        <w:numId w:val="4"/>
      </w:numPr>
      <w:spacing w:before="240" w:after="60"/>
      <w:outlineLvl w:val="1"/>
    </w:pPr>
    <w:rPr>
      <w:rFonts w:ascii="Arial" w:hAnsi="Arial"/>
      <w:b/>
      <w:i/>
      <w:sz w:val="24"/>
    </w:rPr>
  </w:style>
  <w:style w:type="paragraph" w:styleId="Heading3">
    <w:name w:val="heading 3"/>
    <w:basedOn w:val="Normal"/>
    <w:next w:val="Normal"/>
    <w:link w:val="Heading3Char"/>
    <w:qFormat/>
    <w:rsid w:val="000D5598"/>
    <w:pPr>
      <w:keepNext/>
      <w:numPr>
        <w:ilvl w:val="2"/>
        <w:numId w:val="4"/>
      </w:numPr>
      <w:outlineLvl w:val="2"/>
    </w:pPr>
    <w:rPr>
      <w:sz w:val="24"/>
    </w:rPr>
  </w:style>
  <w:style w:type="paragraph" w:styleId="Heading4">
    <w:name w:val="heading 4"/>
    <w:basedOn w:val="Normal"/>
    <w:next w:val="Normal"/>
    <w:link w:val="Heading4Char"/>
    <w:qFormat/>
    <w:rsid w:val="000D5598"/>
    <w:pPr>
      <w:keepNext/>
      <w:numPr>
        <w:ilvl w:val="3"/>
        <w:numId w:val="4"/>
      </w:numPr>
      <w:outlineLvl w:val="3"/>
    </w:pPr>
    <w:rPr>
      <w:b/>
      <w:sz w:val="24"/>
    </w:rPr>
  </w:style>
  <w:style w:type="paragraph" w:styleId="Heading5">
    <w:name w:val="heading 5"/>
    <w:basedOn w:val="Normal"/>
    <w:next w:val="Normal"/>
    <w:link w:val="Heading5Char"/>
    <w:qFormat/>
    <w:rsid w:val="000D5598"/>
    <w:pPr>
      <w:numPr>
        <w:ilvl w:val="4"/>
        <w:numId w:val="4"/>
      </w:numPr>
      <w:spacing w:before="240" w:after="60"/>
      <w:outlineLvl w:val="4"/>
    </w:pPr>
    <w:rPr>
      <w:sz w:val="22"/>
    </w:rPr>
  </w:style>
  <w:style w:type="paragraph" w:styleId="Heading6">
    <w:name w:val="heading 6"/>
    <w:basedOn w:val="Normal"/>
    <w:next w:val="Normal"/>
    <w:link w:val="Heading6Char"/>
    <w:qFormat/>
    <w:rsid w:val="000D5598"/>
    <w:pPr>
      <w:numPr>
        <w:ilvl w:val="5"/>
        <w:numId w:val="4"/>
      </w:numPr>
      <w:spacing w:before="240" w:after="60"/>
      <w:outlineLvl w:val="5"/>
    </w:pPr>
    <w:rPr>
      <w:i/>
      <w:sz w:val="22"/>
    </w:rPr>
  </w:style>
  <w:style w:type="paragraph" w:styleId="Heading7">
    <w:name w:val="heading 7"/>
    <w:basedOn w:val="Normal"/>
    <w:next w:val="Normal"/>
    <w:link w:val="Heading7Char"/>
    <w:qFormat/>
    <w:rsid w:val="000D5598"/>
    <w:pPr>
      <w:numPr>
        <w:ilvl w:val="6"/>
        <w:numId w:val="4"/>
      </w:numPr>
      <w:spacing w:before="240" w:after="60"/>
      <w:outlineLvl w:val="6"/>
    </w:pPr>
    <w:rPr>
      <w:rFonts w:ascii="Arial" w:hAnsi="Arial"/>
    </w:rPr>
  </w:style>
  <w:style w:type="paragraph" w:styleId="Heading8">
    <w:name w:val="heading 8"/>
    <w:basedOn w:val="Normal"/>
    <w:next w:val="Normal"/>
    <w:link w:val="Heading8Char"/>
    <w:qFormat/>
    <w:rsid w:val="000D5598"/>
    <w:pPr>
      <w:numPr>
        <w:ilvl w:val="7"/>
        <w:numId w:val="4"/>
      </w:numPr>
      <w:spacing w:before="240" w:after="60"/>
      <w:outlineLvl w:val="7"/>
    </w:pPr>
    <w:rPr>
      <w:rFonts w:ascii="Arial" w:hAnsi="Arial"/>
      <w:i/>
    </w:rPr>
  </w:style>
  <w:style w:type="paragraph" w:styleId="Heading9">
    <w:name w:val="heading 9"/>
    <w:basedOn w:val="Normal"/>
    <w:next w:val="Normal"/>
    <w:link w:val="Heading9Char"/>
    <w:qFormat/>
    <w:rsid w:val="000D5598"/>
    <w:pPr>
      <w:numPr>
        <w:ilvl w:val="8"/>
        <w:numId w:val="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9E3A23"/>
    <w:rPr>
      <w:sz w:val="18"/>
      <w:szCs w:val="18"/>
    </w:rPr>
  </w:style>
  <w:style w:type="paragraph" w:styleId="CommentText">
    <w:name w:val="annotation text"/>
    <w:basedOn w:val="Normal"/>
    <w:link w:val="CommentTextChar"/>
    <w:uiPriority w:val="99"/>
    <w:semiHidden/>
    <w:unhideWhenUsed/>
    <w:rsid w:val="009E3A23"/>
    <w:rPr>
      <w:sz w:val="24"/>
      <w:szCs w:val="24"/>
    </w:rPr>
  </w:style>
  <w:style w:type="character" w:customStyle="1" w:styleId="CommentTextChar">
    <w:name w:val="Comment Text Char"/>
    <w:link w:val="CommentText"/>
    <w:uiPriority w:val="99"/>
    <w:semiHidden/>
    <w:rsid w:val="009E3A2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E3A23"/>
    <w:rPr>
      <w:rFonts w:ascii="Lucida Grande" w:hAnsi="Lucida Grande"/>
      <w:sz w:val="18"/>
      <w:szCs w:val="18"/>
    </w:rPr>
  </w:style>
  <w:style w:type="character" w:customStyle="1" w:styleId="BalloonTextChar">
    <w:name w:val="Balloon Text Char"/>
    <w:link w:val="BalloonText"/>
    <w:uiPriority w:val="99"/>
    <w:semiHidden/>
    <w:rsid w:val="009E3A23"/>
    <w:rPr>
      <w:rFonts w:ascii="Lucida Grande" w:eastAsia="Times New Roman" w:hAnsi="Lucida Grande" w:cs="Times New Roman"/>
      <w:sz w:val="18"/>
      <w:szCs w:val="18"/>
    </w:rPr>
  </w:style>
  <w:style w:type="character" w:customStyle="1" w:styleId="Heading1Char">
    <w:name w:val="Heading 1 Char"/>
    <w:link w:val="Heading1"/>
    <w:rsid w:val="000D5598"/>
    <w:rPr>
      <w:rFonts w:ascii="Arial" w:eastAsia="Times New Roman" w:hAnsi="Arial"/>
      <w:b/>
      <w:kern w:val="28"/>
      <w:sz w:val="28"/>
    </w:rPr>
  </w:style>
  <w:style w:type="character" w:customStyle="1" w:styleId="Heading2Char">
    <w:name w:val="Heading 2 Char"/>
    <w:link w:val="Heading2"/>
    <w:rsid w:val="000D5598"/>
    <w:rPr>
      <w:rFonts w:ascii="Arial" w:eastAsia="Times New Roman" w:hAnsi="Arial"/>
      <w:b/>
      <w:i/>
      <w:sz w:val="24"/>
    </w:rPr>
  </w:style>
  <w:style w:type="character" w:customStyle="1" w:styleId="Heading3Char">
    <w:name w:val="Heading 3 Char"/>
    <w:link w:val="Heading3"/>
    <w:rsid w:val="000D5598"/>
    <w:rPr>
      <w:rFonts w:ascii="Times New Roman" w:eastAsia="Times New Roman" w:hAnsi="Times New Roman"/>
      <w:sz w:val="24"/>
    </w:rPr>
  </w:style>
  <w:style w:type="character" w:customStyle="1" w:styleId="Heading4Char">
    <w:name w:val="Heading 4 Char"/>
    <w:link w:val="Heading4"/>
    <w:rsid w:val="000D5598"/>
    <w:rPr>
      <w:rFonts w:ascii="Times New Roman" w:eastAsia="Times New Roman" w:hAnsi="Times New Roman"/>
      <w:b/>
      <w:sz w:val="24"/>
    </w:rPr>
  </w:style>
  <w:style w:type="character" w:customStyle="1" w:styleId="Heading5Char">
    <w:name w:val="Heading 5 Char"/>
    <w:link w:val="Heading5"/>
    <w:rsid w:val="000D5598"/>
    <w:rPr>
      <w:rFonts w:ascii="Times New Roman" w:eastAsia="Times New Roman" w:hAnsi="Times New Roman"/>
      <w:sz w:val="22"/>
    </w:rPr>
  </w:style>
  <w:style w:type="character" w:customStyle="1" w:styleId="Heading6Char">
    <w:name w:val="Heading 6 Char"/>
    <w:link w:val="Heading6"/>
    <w:rsid w:val="000D5598"/>
    <w:rPr>
      <w:rFonts w:ascii="Times New Roman" w:eastAsia="Times New Roman" w:hAnsi="Times New Roman"/>
      <w:i/>
      <w:sz w:val="22"/>
    </w:rPr>
  </w:style>
  <w:style w:type="character" w:customStyle="1" w:styleId="Heading7Char">
    <w:name w:val="Heading 7 Char"/>
    <w:link w:val="Heading7"/>
    <w:rsid w:val="000D5598"/>
    <w:rPr>
      <w:rFonts w:ascii="Arial" w:eastAsia="Times New Roman" w:hAnsi="Arial"/>
    </w:rPr>
  </w:style>
  <w:style w:type="character" w:customStyle="1" w:styleId="Heading8Char">
    <w:name w:val="Heading 8 Char"/>
    <w:link w:val="Heading8"/>
    <w:rsid w:val="000D5598"/>
    <w:rPr>
      <w:rFonts w:ascii="Arial" w:eastAsia="Times New Roman" w:hAnsi="Arial"/>
      <w:i/>
    </w:rPr>
  </w:style>
  <w:style w:type="character" w:customStyle="1" w:styleId="Heading9Char">
    <w:name w:val="Heading 9 Char"/>
    <w:link w:val="Heading9"/>
    <w:rsid w:val="000D5598"/>
    <w:rPr>
      <w:rFonts w:ascii="Arial" w:eastAsia="Times New Roman" w:hAnsi="Arial"/>
      <w:b/>
      <w:i/>
      <w:sz w:val="18"/>
    </w:rPr>
  </w:style>
  <w:style w:type="character" w:styleId="Hyperlink">
    <w:name w:val="Hyperlink"/>
    <w:uiPriority w:val="99"/>
    <w:semiHidden/>
    <w:unhideWhenUsed/>
    <w:rsid w:val="006A62AB"/>
    <w:rPr>
      <w:color w:val="0000FF"/>
      <w:u w:val="single"/>
    </w:rPr>
  </w:style>
  <w:style w:type="paragraph" w:styleId="ListParagraph">
    <w:name w:val="List Paragraph"/>
    <w:basedOn w:val="Normal"/>
    <w:uiPriority w:val="34"/>
    <w:qFormat/>
    <w:rsid w:val="0001398F"/>
    <w:pPr>
      <w:spacing w:after="200"/>
      <w:ind w:left="720"/>
      <w:contextualSpacing/>
    </w:pPr>
    <w:rPr>
      <w:rFonts w:ascii="Cambria" w:eastAsia="ＭＳ 明朝" w:hAnsi="Cambria"/>
      <w:sz w:val="24"/>
      <w:szCs w:val="24"/>
      <w:lang w:eastAsia="ja-JP"/>
    </w:rPr>
  </w:style>
  <w:style w:type="table" w:styleId="TableGrid">
    <w:name w:val="Table Grid"/>
    <w:basedOn w:val="TableNormal"/>
    <w:uiPriority w:val="59"/>
    <w:rsid w:val="00C30C40"/>
    <w:rPr>
      <w:rFonts w:asciiTheme="minorHAnsi" w:eastAsiaTheme="minorEastAsia" w:hAnsiTheme="minorHAnsi" w:cstheme="minorBidi"/>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2</Pages>
  <Words>1055</Words>
  <Characters>6015</Characters>
  <Application>Microsoft Macintosh Word</Application>
  <DocSecurity>0</DocSecurity>
  <Lines>50</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Dr. Neal’s AP U.S. History		          	</vt:lpstr>
    </vt:vector>
  </TitlesOfParts>
  <Company>Lakewood Senior High School</Company>
  <LinksUpToDate>false</LinksUpToDate>
  <CharactersWithSpaces>7056</CharactersWithSpaces>
  <SharedDoc>false</SharedDoc>
  <HLinks>
    <vt:vector size="6" baseType="variant">
      <vt:variant>
        <vt:i4>6553628</vt:i4>
      </vt:variant>
      <vt:variant>
        <vt:i4>0</vt:i4>
      </vt:variant>
      <vt:variant>
        <vt:i4>0</vt:i4>
      </vt:variant>
      <vt:variant>
        <vt:i4>5</vt:i4>
      </vt:variant>
      <vt:variant>
        <vt:lpwstr>mailto:tneal4lhs@gmail.com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Neal</dc:creator>
  <cp:keywords/>
  <cp:lastModifiedBy>Teresa Neal</cp:lastModifiedBy>
  <cp:revision>15</cp:revision>
  <cp:lastPrinted>2014-04-09T10:44:00Z</cp:lastPrinted>
  <dcterms:created xsi:type="dcterms:W3CDTF">2015-03-21T21:50:00Z</dcterms:created>
  <dcterms:modified xsi:type="dcterms:W3CDTF">2017-03-26T03:37:00Z</dcterms:modified>
</cp:coreProperties>
</file>